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  <w:bookmarkStart w:id="0" w:name="_GoBack"/>
      <w:bookmarkEnd w:id="0"/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家用电器采购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5"/>
        <w:gridCol w:w="1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1945" w:type="dxa"/>
            <w:tcBorders>
              <w:top w:val="single" w:color="000000" w:sz="8" w:space="0"/>
              <w:left w:val="nil"/>
              <w:bottom w:val="nil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8" w:space="0"/>
              <w:left w:val="single" w:color="auto" w:sz="4" w:space="0"/>
              <w:bottom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品牌</w:t>
            </w:r>
          </w:p>
        </w:tc>
        <w:tc>
          <w:tcPr>
            <w:tcW w:w="23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单价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汤面炉 80L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28"/>
                <w:szCs w:val="28"/>
              </w:rPr>
              <w:t>类型：烧水保温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能效等级：一级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加热体材质：金属管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外体材质：双蒸笼、三层保温、加厚不锈钢外壳、304食品用大水龙头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内胆材质：304不锈钢全内桶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支持水温调节、保温 支持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双开门冰箱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制冷方式：直冷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冷藏容积：122升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冷冻容积：58升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制冷剂：R600a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冷冻能力：3千克/12小时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控温方式：机械控温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97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</w:t>
      </w: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B63565C"/>
    <w:rsid w:val="29125D90"/>
    <w:rsid w:val="328E672E"/>
    <w:rsid w:val="33494501"/>
    <w:rsid w:val="339125EB"/>
    <w:rsid w:val="4164213A"/>
    <w:rsid w:val="418467D7"/>
    <w:rsid w:val="496C5154"/>
    <w:rsid w:val="54F86307"/>
    <w:rsid w:val="605B7A32"/>
    <w:rsid w:val="63EA4D9D"/>
    <w:rsid w:val="740C4892"/>
    <w:rsid w:val="761D37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2022-02-17T06:12:25Z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