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肺病科呼吸湿化治疗仪加热呼吸管路套装、鼻塞导管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p>
      <w:pPr>
        <w:pStyle w:val="2"/>
      </w:pP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02"/>
        <w:gridCol w:w="1335"/>
        <w:gridCol w:w="745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物资名称</w:t>
            </w:r>
          </w:p>
        </w:tc>
        <w:tc>
          <w:tcPr>
            <w:tcW w:w="130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规格/型号</w:t>
            </w:r>
          </w:p>
        </w:tc>
        <w:tc>
          <w:tcPr>
            <w:tcW w:w="133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生产厂家</w:t>
            </w: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单价</w:t>
            </w: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合计金额</w:t>
            </w:r>
          </w:p>
        </w:tc>
        <w:tc>
          <w:tcPr>
            <w:tcW w:w="136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备注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  <w:t>加热呼吸管路套装</w:t>
            </w:r>
          </w:p>
        </w:tc>
        <w:tc>
          <w:tcPr>
            <w:tcW w:w="130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各型号</w:t>
            </w:r>
          </w:p>
        </w:tc>
        <w:tc>
          <w:tcPr>
            <w:tcW w:w="133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  <w:t>配套</w:t>
            </w:r>
            <w:r>
              <w:rPr>
                <w:rFonts w:hint="eastAsia" w:ascii="宋体" w:hAnsi="宋体" w:cs="宋体" w:eastAsiaTheme="minorEastAsia"/>
                <w:sz w:val="24"/>
                <w:szCs w:val="24"/>
                <w:lang w:val="en-US" w:eastAsia="zh-CN"/>
              </w:rPr>
              <w:t>PT101AZ</w:t>
            </w:r>
            <w:r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  <w:t>呼吸湿化治疗仪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  <w:t>鼻氧导管</w:t>
            </w:r>
          </w:p>
        </w:tc>
        <w:tc>
          <w:tcPr>
            <w:tcW w:w="130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成人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儿童各型号</w:t>
            </w:r>
          </w:p>
        </w:tc>
        <w:tc>
          <w:tcPr>
            <w:tcW w:w="133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  <w:t>配套</w:t>
            </w:r>
            <w:r>
              <w:rPr>
                <w:rFonts w:hint="eastAsia" w:ascii="宋体" w:hAnsi="宋体" w:cs="宋体" w:eastAsiaTheme="minorEastAsia"/>
                <w:sz w:val="24"/>
                <w:szCs w:val="24"/>
                <w:lang w:val="en-US" w:eastAsia="zh-CN"/>
              </w:rPr>
              <w:t>PT101AZ</w:t>
            </w:r>
            <w:r>
              <w:rPr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  <w:t>呼吸湿化治疗仪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注：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1.报价单上所列产品均需报价，不允许空项，以上价格包含安装、调试、税收、运输、售后服务等一切费用。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2.产品可分项报价并附彩图。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其他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承诺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以上报价产品，收到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成交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通知后7日内供货到医院，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该耗材属于急救类耗材，供货时，我公司能提供相关厂家授权，属于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我公司承诺提供的产品若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无授权或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达不到院方要求或出现质量问题，不符合使用条件，无条件退货，并承担相应责任。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联系人：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ab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联系电话：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right="320" w:firstLine="3360" w:firstLineChars="1400"/>
        <w:textAlignment w:val="auto"/>
        <w:rPr>
          <w:rFonts w:asciiTheme="minorEastAsia" w:hAnsiTheme="minorEastAsia" w:eastAsiaTheme="minorEastAsia" w:cs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公司名称（盖章）：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right="640"/>
        <w:jc w:val="center"/>
        <w:textAlignment w:val="auto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8AF"/>
    <w:rsid w:val="00043F23"/>
    <w:rsid w:val="002948DA"/>
    <w:rsid w:val="00306960"/>
    <w:rsid w:val="00362EC4"/>
    <w:rsid w:val="003808EF"/>
    <w:rsid w:val="00404758"/>
    <w:rsid w:val="00492105"/>
    <w:rsid w:val="00646665"/>
    <w:rsid w:val="007278B8"/>
    <w:rsid w:val="00854C2D"/>
    <w:rsid w:val="00966F3E"/>
    <w:rsid w:val="00C9778B"/>
    <w:rsid w:val="00D15AB4"/>
    <w:rsid w:val="00DD1E85"/>
    <w:rsid w:val="00DE6E22"/>
    <w:rsid w:val="00F87BC2"/>
    <w:rsid w:val="00FE08AF"/>
    <w:rsid w:val="06D25758"/>
    <w:rsid w:val="079671C3"/>
    <w:rsid w:val="07B70F11"/>
    <w:rsid w:val="09261AB9"/>
    <w:rsid w:val="095B6439"/>
    <w:rsid w:val="0AA80CDB"/>
    <w:rsid w:val="0D494D3D"/>
    <w:rsid w:val="11914C6D"/>
    <w:rsid w:val="12F80279"/>
    <w:rsid w:val="15D5150E"/>
    <w:rsid w:val="169B5193"/>
    <w:rsid w:val="1BFD3FC9"/>
    <w:rsid w:val="1D0B3C31"/>
    <w:rsid w:val="1D4A1EDF"/>
    <w:rsid w:val="1DA000CE"/>
    <w:rsid w:val="1E531A19"/>
    <w:rsid w:val="20142500"/>
    <w:rsid w:val="2235563C"/>
    <w:rsid w:val="22667DC6"/>
    <w:rsid w:val="234913FC"/>
    <w:rsid w:val="2482624E"/>
    <w:rsid w:val="25D55F10"/>
    <w:rsid w:val="26ED2FA9"/>
    <w:rsid w:val="272C62AC"/>
    <w:rsid w:val="27F13211"/>
    <w:rsid w:val="2A4C7F06"/>
    <w:rsid w:val="2C146504"/>
    <w:rsid w:val="2C1A1F6E"/>
    <w:rsid w:val="346B0129"/>
    <w:rsid w:val="37176036"/>
    <w:rsid w:val="386B66A3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5823F6"/>
    <w:rsid w:val="618A5BEE"/>
    <w:rsid w:val="61C96B69"/>
    <w:rsid w:val="62225E35"/>
    <w:rsid w:val="627F7952"/>
    <w:rsid w:val="63CF19EE"/>
    <w:rsid w:val="6646563B"/>
    <w:rsid w:val="6B124CCA"/>
    <w:rsid w:val="6B3321B4"/>
    <w:rsid w:val="6EB532B8"/>
    <w:rsid w:val="6F867CB9"/>
    <w:rsid w:val="6F9A6B63"/>
    <w:rsid w:val="71353D3D"/>
    <w:rsid w:val="73265559"/>
    <w:rsid w:val="7A173847"/>
    <w:rsid w:val="7A6A771B"/>
    <w:rsid w:val="7CCA4B98"/>
    <w:rsid w:val="7CF6186E"/>
    <w:rsid w:val="7DC11876"/>
    <w:rsid w:val="7E7F0D72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134</Words>
  <Characters>770</Characters>
  <Lines>6</Lines>
  <Paragraphs>1</Paragraphs>
  <TotalTime>23</TotalTime>
  <ScaleCrop>false</ScaleCrop>
  <LinksUpToDate>false</LinksUpToDate>
  <CharactersWithSpaces>903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2022-06-13T09:16:00Z</dcterms:created>
  <dc:creator>User</dc:creator>
  <cp:lastModifiedBy>Administrator</cp:lastModifiedBy>
  <dcterms:modified xsi:type="dcterms:W3CDTF">2023-01-19T02:56:36Z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460982BEE43A4C70B7F718DD9AF5A1CD</vt:lpwstr>
  </property>
</Properties>
</file>