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28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28"/>
        </w:rPr>
        <w:t>附件</w:t>
      </w:r>
    </w:p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地塞米松磷酸钠注射液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地塞米松磷酸钠注射液</w:t>
            </w:r>
          </w:p>
        </w:tc>
        <w:tc>
          <w:tcPr>
            <w:tcW w:w="1717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1ml:5mg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石药银湖制药有限公司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803" w:type="dxa"/>
            <w:vAlign w:val="center"/>
          </w:tcPr>
          <w:p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</w:t>
            </w:r>
          </w:p>
        </w:tc>
        <w:tc>
          <w:tcPr>
            <w:tcW w:w="109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JiYzMyYmFhMDhhNjliZDQ1YzkyNWFkOWE2MmEwYzAifQ=="/>
  </w:docVars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2527924"/>
    <w:rsid w:val="02537E15"/>
    <w:rsid w:val="02DD16E6"/>
    <w:rsid w:val="04033D35"/>
    <w:rsid w:val="044550F0"/>
    <w:rsid w:val="05C14887"/>
    <w:rsid w:val="062457C3"/>
    <w:rsid w:val="06DD5127"/>
    <w:rsid w:val="07477CC4"/>
    <w:rsid w:val="08036D49"/>
    <w:rsid w:val="085B01EA"/>
    <w:rsid w:val="095576B3"/>
    <w:rsid w:val="0C7F22BB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45E6F"/>
    <w:rsid w:val="1D6F01BD"/>
    <w:rsid w:val="1D76224A"/>
    <w:rsid w:val="1DD129E1"/>
    <w:rsid w:val="1E553730"/>
    <w:rsid w:val="1EF75AFE"/>
    <w:rsid w:val="1F0F369D"/>
    <w:rsid w:val="1F62197D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1E133C"/>
    <w:rsid w:val="28B5642C"/>
    <w:rsid w:val="28DE3E31"/>
    <w:rsid w:val="29726284"/>
    <w:rsid w:val="29B20D4A"/>
    <w:rsid w:val="2B174563"/>
    <w:rsid w:val="2B471074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420399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D141EDA"/>
    <w:rsid w:val="3E1401DC"/>
    <w:rsid w:val="3EB40054"/>
    <w:rsid w:val="3F2204AB"/>
    <w:rsid w:val="3F2539BC"/>
    <w:rsid w:val="3FFB3576"/>
    <w:rsid w:val="3FFD528A"/>
    <w:rsid w:val="4108534F"/>
    <w:rsid w:val="41837516"/>
    <w:rsid w:val="4279589D"/>
    <w:rsid w:val="42ED3188"/>
    <w:rsid w:val="43531E75"/>
    <w:rsid w:val="43FA7AAF"/>
    <w:rsid w:val="44962443"/>
    <w:rsid w:val="44BE0BFB"/>
    <w:rsid w:val="44FD7379"/>
    <w:rsid w:val="458E1BC3"/>
    <w:rsid w:val="45C96B7A"/>
    <w:rsid w:val="46DE33E6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B2A60B0"/>
    <w:rsid w:val="5BDD6F81"/>
    <w:rsid w:val="5C8D5A72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81F35FB"/>
    <w:rsid w:val="689D5691"/>
    <w:rsid w:val="68F0426E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EF53BF"/>
    <w:rsid w:val="799743FF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675</Words>
  <Characters>735</Characters>
  <Lines>7</Lines>
  <Paragraphs>1</Paragraphs>
  <TotalTime>190</TotalTime>
  <ScaleCrop>false</ScaleCrop>
  <LinksUpToDate>false</LinksUpToDate>
  <CharactersWithSpaces>810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杨政瑞</cp:lastModifiedBy>
  <dcterms:modified xsi:type="dcterms:W3CDTF">2023-04-04T06:58:58Z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D4173ABA404B4E0EA22AFFEA82CED640</vt:lpwstr>
  </property>
</Properties>
</file>