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</w:p>
    <w:p>
      <w:pPr>
        <w:jc w:val="center"/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玉溪市中医医院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  <w:lang w:eastAsia="zh-CN"/>
        </w:rPr>
        <w:t>骨二科关节镜维修询价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报价单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骨二科关节镜维修询价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一年。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>
      <w:pPr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01954694"/>
    <w:rsid w:val="00EB2E1E"/>
    <w:rsid w:val="01954694"/>
    <w:rsid w:val="1FF46117"/>
    <w:rsid w:val="26F2536B"/>
    <w:rsid w:val="28881CAB"/>
    <w:rsid w:val="2FB37175"/>
    <w:rsid w:val="39613320"/>
    <w:rsid w:val="3EF12297"/>
    <w:rsid w:val="466F5D7B"/>
    <w:rsid w:val="4BF50E32"/>
    <w:rsid w:val="5F176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606</Words>
  <Characters>647</Characters>
  <Lines>0</Lines>
  <Paragraphs>0</Paragraphs>
  <TotalTime>14</TotalTime>
  <ScaleCrop>false</ScaleCrop>
  <LinksUpToDate>false</LinksUpToDate>
  <CharactersWithSpaces>691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2024-01-18T00:47:00Z</dcterms:created>
  <dc:creator>User</dc:creator>
  <cp:lastModifiedBy>马春丽</cp:lastModifiedBy>
  <dcterms:modified xsi:type="dcterms:W3CDTF">2024-07-04T03:45:04Z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0B229D07EFF74D0FBE97FFE9E390BD43_13</vt:lpwstr>
  </property>
</Properties>
</file>