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仿宋"/>
          <w:b/>
          <w:bCs/>
          <w:lang w:eastAsia="zh-CN"/>
        </w:rPr>
      </w:pPr>
      <w:bookmarkStart w:id="0" w:name="_Toc13593"/>
      <w:bookmarkStart w:id="1" w:name="_Toc493506323"/>
      <w:bookmarkStart w:id="2" w:name="_Toc492721038"/>
      <w:bookmarkStart w:id="3" w:name="_Toc25485"/>
      <w:r>
        <w:rPr>
          <w:rFonts w:hint="eastAsia" w:ascii="宋体" w:hAnsi="宋体" w:cs="仿宋"/>
          <w:b/>
          <w:bCs/>
          <w:lang w:eastAsia="zh-CN"/>
        </w:rPr>
        <w:t>玉溪市限额标准以下市场线上提交响应文件格式</w:t>
      </w:r>
    </w:p>
    <w:p>
      <w:pPr>
        <w:pStyle w:val="3"/>
        <w:numPr>
          <w:ilvl w:val="0"/>
          <w:numId w:val="0"/>
        </w:numPr>
        <w:spacing w:line="500" w:lineRule="exact"/>
        <w:rPr>
          <w:rFonts w:hint="eastAsia" w:eastAsia="宋体" w:cs="Times New Roman"/>
          <w:b/>
          <w:sz w:val="24"/>
        </w:rPr>
      </w:pPr>
      <w:r>
        <w:rPr>
          <w:rFonts w:hint="eastAsia" w:ascii="仿宋" w:hAnsi="仿宋" w:eastAsia="仿宋" w:cs="仿宋"/>
          <w:b/>
          <w:sz w:val="32"/>
          <w:szCs w:val="32"/>
        </w:rPr>
        <w:t>说明：</w:t>
      </w:r>
      <w:r>
        <w:rPr>
          <w:rFonts w:hint="eastAsia" w:ascii="仿宋" w:hAnsi="仿宋" w:eastAsia="仿宋" w:cs="仿宋"/>
          <w:b/>
          <w:sz w:val="32"/>
          <w:szCs w:val="32"/>
          <w:lang w:eastAsia="zh-CN"/>
        </w:rPr>
        <w:t>响应文件需要按照如下格式要求签字盖章后以电子文档上传到限额标准以下市场平台</w:t>
      </w:r>
    </w:p>
    <w:p>
      <w:pPr>
        <w:pStyle w:val="3"/>
        <w:numPr>
          <w:ilvl w:val="0"/>
          <w:numId w:val="1"/>
        </w:numPr>
        <w:spacing w:line="500" w:lineRule="exact"/>
        <w:ind w:firstLine="482" w:firstLineChars="200"/>
        <w:rPr>
          <w:rFonts w:hint="eastAsia" w:eastAsia="宋体" w:cs="Times New Roman"/>
          <w:b/>
          <w:sz w:val="24"/>
        </w:rPr>
      </w:pPr>
      <w:r>
        <w:rPr>
          <w:rFonts w:hint="eastAsia" w:eastAsia="宋体" w:cs="Times New Roman"/>
          <w:b/>
          <w:sz w:val="24"/>
        </w:rPr>
        <w:t>资格文件</w:t>
      </w:r>
      <w:bookmarkEnd w:id="0"/>
      <w:bookmarkEnd w:id="1"/>
      <w:bookmarkEnd w:id="2"/>
      <w:bookmarkEnd w:id="3"/>
    </w:p>
    <w:p>
      <w:pPr>
        <w:pStyle w:val="3"/>
        <w:numPr>
          <w:ilvl w:val="0"/>
          <w:numId w:val="0"/>
        </w:numPr>
        <w:spacing w:line="500" w:lineRule="exact"/>
        <w:jc w:val="center"/>
        <w:rPr>
          <w:rFonts w:hint="eastAsia" w:ascii="宋体" w:hAnsi="宋体" w:cs="宋体"/>
          <w:sz w:val="24"/>
          <w:szCs w:val="24"/>
        </w:rPr>
      </w:pPr>
      <w:r>
        <w:rPr>
          <w:rFonts w:hint="eastAsia" w:ascii="宋体" w:hAnsi="宋体" w:cs="宋体"/>
          <w:sz w:val="24"/>
          <w:szCs w:val="24"/>
          <w:lang w:val="en-US" w:eastAsia="zh-CN"/>
        </w:rPr>
        <w:t>(一)诚信声明</w:t>
      </w: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r>
        <w:rPr>
          <w:rFonts w:hint="eastAsia" w:ascii="宋体" w:hAnsi="宋体" w:cs="宋体"/>
          <w:sz w:val="24"/>
          <w:szCs w:val="24"/>
        </w:rPr>
        <w:t xml:space="preserve">  （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我方对以上声明负全部法律责任。</w:t>
      </w: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r>
        <w:rPr>
          <w:rFonts w:hint="eastAsia" w:ascii="宋体" w:hAnsi="宋体" w:cs="宋体"/>
          <w:sz w:val="24"/>
          <w:szCs w:val="24"/>
        </w:rPr>
        <w:t xml:space="preserve">    特此声明。</w:t>
      </w: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tabs>
          <w:tab w:val="left" w:pos="6300"/>
        </w:tabs>
        <w:snapToGrid w:val="0"/>
        <w:spacing w:line="312" w:lineRule="auto"/>
        <w:ind w:firstLine="480" w:firstLineChars="200"/>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440" w:firstLineChars="2300"/>
        <w:textAlignment w:val="auto"/>
        <w:outlineLvl w:val="9"/>
        <w:rPr>
          <w:rFonts w:hint="eastAsia" w:ascii="宋体" w:hAnsi="宋体" w:cs="宋体"/>
          <w:sz w:val="24"/>
          <w:szCs w:val="24"/>
        </w:rPr>
      </w:pPr>
      <w:r>
        <w:rPr>
          <w:rFonts w:hint="eastAsia" w:ascii="仿宋" w:hAnsi="仿宋" w:eastAsia="仿宋" w:cs="仿宋"/>
          <w:szCs w:val="22"/>
        </w:rPr>
        <w:t>（</w:t>
      </w:r>
      <w:r>
        <w:rPr>
          <w:rFonts w:hint="eastAsia" w:ascii="宋体" w:hAnsi="宋体" w:cs="宋体"/>
          <w:sz w:val="24"/>
          <w:szCs w:val="24"/>
        </w:rPr>
        <w:t>供应商公章）</w:t>
      </w: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sz w:val="24"/>
          <w:szCs w:val="24"/>
        </w:rPr>
      </w:pPr>
    </w:p>
    <w:p>
      <w:pPr>
        <w:keepNext w:val="0"/>
        <w:keepLines w:val="0"/>
        <w:pageBreakBefore w:val="0"/>
        <w:widowControl w:val="0"/>
        <w:tabs>
          <w:tab w:val="left" w:pos="6300"/>
        </w:tabs>
        <w:kinsoku/>
        <w:wordWrap/>
        <w:overflowPunct/>
        <w:topLinePunct w:val="0"/>
        <w:autoSpaceDE/>
        <w:autoSpaceDN/>
        <w:bidi w:val="0"/>
        <w:adjustRightInd/>
        <w:snapToGrid w:val="0"/>
        <w:spacing w:line="360" w:lineRule="auto"/>
        <w:ind w:firstLine="6720" w:firstLineChars="2800"/>
        <w:textAlignment w:val="auto"/>
        <w:outlineLvl w:val="9"/>
        <w:rPr>
          <w:rFonts w:hint="eastAsia" w:ascii="仿宋" w:hAnsi="仿宋" w:eastAsia="仿宋" w:cs="仿宋"/>
          <w:szCs w:val="22"/>
        </w:rPr>
      </w:pPr>
      <w:r>
        <w:rPr>
          <w:rFonts w:hint="eastAsia" w:ascii="宋体" w:hAnsi="宋体" w:cs="宋体"/>
          <w:sz w:val="24"/>
          <w:szCs w:val="24"/>
        </w:rPr>
        <w:t>年   月   日</w:t>
      </w:r>
    </w:p>
    <w:p>
      <w:pPr>
        <w:tabs>
          <w:tab w:val="left" w:pos="6300"/>
        </w:tabs>
        <w:snapToGrid w:val="0"/>
        <w:spacing w:line="500" w:lineRule="exact"/>
        <w:ind w:firstLine="570"/>
        <w:rPr>
          <w:rFonts w:hint="eastAsia" w:ascii="仿宋" w:hAnsi="仿宋" w:eastAsia="仿宋" w:cs="仿宋"/>
          <w:szCs w:val="22"/>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spacing w:line="312" w:lineRule="auto"/>
        <w:jc w:val="center"/>
        <w:rPr>
          <w:rFonts w:hint="eastAsia" w:ascii="宋体" w:hAnsi="宋体" w:cs="宋体"/>
          <w:b/>
          <w:bCs w:val="0"/>
          <w:sz w:val="28"/>
          <w:szCs w:val="28"/>
          <w:lang w:val="en-US" w:eastAsia="zh-CN"/>
        </w:rPr>
      </w:pPr>
    </w:p>
    <w:p>
      <w:pPr>
        <w:pStyle w:val="3"/>
        <w:numPr>
          <w:ilvl w:val="0"/>
          <w:numId w:val="0"/>
        </w:numPr>
        <w:spacing w:line="500" w:lineRule="exact"/>
        <w:jc w:val="center"/>
        <w:rPr>
          <w:rFonts w:hint="eastAsia" w:ascii="宋体" w:hAnsi="宋体" w:cs="宋体"/>
          <w:b w:val="0"/>
          <w:bCs/>
          <w:sz w:val="24"/>
          <w:szCs w:val="24"/>
          <w:lang w:val="en-US" w:eastAsia="zh-CN"/>
        </w:rPr>
        <w:sectPr>
          <w:headerReference r:id="rId3" w:type="default"/>
          <w:footerReference r:id="rId4" w:type="default"/>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lang w:val="en-US" w:eastAsia="zh-CN"/>
        </w:rPr>
        <w:t>(二)营业执照</w:t>
      </w:r>
      <w:r>
        <w:rPr>
          <w:rFonts w:hint="eastAsia" w:ascii="宋体" w:hAnsi="宋体" w:cs="宋体"/>
          <w:b w:val="0"/>
          <w:bCs/>
          <w:sz w:val="24"/>
          <w:szCs w:val="24"/>
          <w:lang w:val="en-US" w:eastAsia="zh-CN"/>
        </w:rPr>
        <w:t>（加盖公章的扫描件或复印件）</w:t>
      </w:r>
    </w:p>
    <w:p>
      <w:pPr>
        <w:jc w:val="center"/>
        <w:rPr>
          <w:rFonts w:hint="eastAsia"/>
          <w:b/>
          <w:bCs/>
        </w:rPr>
        <w:sectPr>
          <w:pgSz w:w="11907" w:h="16840"/>
          <w:pgMar w:top="1134" w:right="1191" w:bottom="1134" w:left="1304" w:header="851" w:footer="992" w:gutter="0"/>
          <w:pgNumType w:fmt="numberInDash" w:start="1"/>
          <w:cols w:space="720" w:num="1"/>
          <w:docGrid w:linePitch="380" w:charSpace="-5735"/>
        </w:sectPr>
      </w:pPr>
      <w:r>
        <w:rPr>
          <w:rFonts w:hint="eastAsia" w:ascii="宋体" w:hAnsi="宋体" w:cs="宋体"/>
          <w:b/>
          <w:bCs/>
          <w:sz w:val="24"/>
          <w:szCs w:val="24"/>
          <w:lang w:val="en-US" w:eastAsia="zh-CN"/>
        </w:rPr>
        <w:t>(二)报价产品的品牌检测报告（加盖公章的扫描件或复印件）</w:t>
      </w:r>
    </w:p>
    <w:p>
      <w:pPr>
        <w:spacing w:line="500" w:lineRule="exact"/>
        <w:jc w:val="center"/>
        <w:rPr>
          <w:rFonts w:ascii="宋体" w:hAnsi="宋体"/>
          <w:b/>
          <w:bCs/>
          <w:color w:val="000000"/>
          <w:sz w:val="24"/>
          <w:szCs w:val="18"/>
          <w:lang w:eastAsia="zh-CN"/>
        </w:rPr>
      </w:pPr>
      <w:r>
        <w:rPr>
          <w:rFonts w:hint="eastAsia" w:ascii="宋体" w:hAnsi="宋体"/>
          <w:b/>
          <w:bCs/>
          <w:color w:val="000000"/>
          <w:sz w:val="24"/>
          <w:szCs w:val="18"/>
          <w:lang w:eastAsia="zh-CN"/>
        </w:rPr>
        <w:t>法定代表人（单位负责人）身份证明书</w:t>
      </w:r>
    </w:p>
    <w:p>
      <w:pPr>
        <w:spacing w:line="360" w:lineRule="auto"/>
        <w:ind w:firstLine="612"/>
        <w:jc w:val="center"/>
        <w:rPr>
          <w:rFonts w:ascii="宋体" w:hAnsi="宋体"/>
          <w:color w:val="000000"/>
          <w:sz w:val="24"/>
          <w:szCs w:val="18"/>
          <w:lang w:eastAsia="zh-CN"/>
        </w:rPr>
      </w:pPr>
    </w:p>
    <w:p>
      <w:pPr>
        <w:spacing w:line="360" w:lineRule="auto"/>
        <w:ind w:firstLine="612"/>
        <w:rPr>
          <w:rFonts w:ascii="宋体" w:hAnsi="宋体"/>
          <w:color w:val="000000"/>
          <w:sz w:val="24"/>
          <w:szCs w:val="18"/>
          <w:lang w:eastAsia="zh-CN"/>
        </w:rPr>
      </w:pPr>
      <w:r>
        <w:rPr>
          <w:rFonts w:hint="eastAsia" w:ascii="宋体" w:hAnsi="宋体"/>
          <w:color w:val="000000"/>
          <w:sz w:val="24"/>
          <w:szCs w:val="18"/>
          <w:lang w:eastAsia="zh-CN"/>
        </w:rPr>
        <w:t>单位名称：</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单位性质：</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地</w:t>
      </w:r>
      <w:r>
        <w:rPr>
          <w:rFonts w:ascii="宋体" w:hAnsi="宋体"/>
          <w:color w:val="000000"/>
          <w:sz w:val="24"/>
          <w:szCs w:val="18"/>
          <w:lang w:eastAsia="zh-CN"/>
        </w:rPr>
        <w:t xml:space="preserve">    址：</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成立时间：</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年</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月</w:t>
      </w:r>
      <w:r>
        <w:rPr>
          <w:rFonts w:ascii="宋体" w:hAnsi="宋体"/>
          <w:color w:val="000000"/>
          <w:sz w:val="24"/>
          <w:szCs w:val="18"/>
          <w:u w:val="single"/>
          <w:lang w:eastAsia="zh-CN"/>
        </w:rPr>
        <w:t xml:space="preserve">   </w:t>
      </w:r>
      <w:r>
        <w:rPr>
          <w:rFonts w:hint="eastAsia" w:ascii="宋体" w:hAnsi="宋体"/>
          <w:color w:val="000000"/>
          <w:sz w:val="24"/>
          <w:szCs w:val="18"/>
          <w:lang w:eastAsia="zh-CN"/>
        </w:rPr>
        <w:t>日</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经营期限：</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u w:val="single"/>
          <w:lang w:eastAsia="zh-CN"/>
        </w:rPr>
      </w:pPr>
      <w:r>
        <w:rPr>
          <w:rFonts w:hint="eastAsia" w:ascii="宋体" w:hAnsi="宋体"/>
          <w:color w:val="000000"/>
          <w:sz w:val="24"/>
          <w:szCs w:val="18"/>
          <w:lang w:eastAsia="zh-CN"/>
        </w:rPr>
        <w:t>姓</w:t>
      </w:r>
      <w:r>
        <w:rPr>
          <w:rFonts w:ascii="宋体" w:hAnsi="宋体"/>
          <w:color w:val="000000"/>
          <w:sz w:val="24"/>
          <w:szCs w:val="18"/>
          <w:lang w:eastAsia="zh-CN"/>
        </w:rPr>
        <w:t xml:space="preserve">    名：</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性别：</w:t>
      </w:r>
      <w:r>
        <w:rPr>
          <w:rFonts w:ascii="宋体" w:hAnsi="宋体"/>
          <w:color w:val="000000"/>
          <w:sz w:val="24"/>
          <w:szCs w:val="18"/>
          <w:u w:val="single"/>
          <w:lang w:eastAsia="zh-CN"/>
        </w:rPr>
        <w:t xml:space="preserve">    </w:t>
      </w:r>
      <w:r>
        <w:rPr>
          <w:rFonts w:ascii="宋体" w:hAnsi="宋体"/>
          <w:color w:val="000000"/>
          <w:sz w:val="24"/>
          <w:szCs w:val="18"/>
          <w:lang w:eastAsia="zh-CN"/>
        </w:rPr>
        <w:t>年龄：</w:t>
      </w:r>
      <w:r>
        <w:rPr>
          <w:rFonts w:ascii="宋体" w:hAnsi="宋体"/>
          <w:color w:val="000000"/>
          <w:sz w:val="24"/>
          <w:szCs w:val="18"/>
          <w:u w:val="single"/>
          <w:lang w:eastAsia="zh-CN"/>
        </w:rPr>
        <w:t xml:space="preserve">    </w:t>
      </w:r>
      <w:r>
        <w:rPr>
          <w:rFonts w:ascii="宋体" w:hAnsi="宋体"/>
          <w:color w:val="000000"/>
          <w:sz w:val="24"/>
          <w:szCs w:val="18"/>
          <w:lang w:eastAsia="zh-CN"/>
        </w:rPr>
        <w:t xml:space="preserve"> 职务：</w:t>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ab/>
      </w:r>
      <w:r>
        <w:rPr>
          <w:rFonts w:hint="eastAsia" w:ascii="宋体" w:hAnsi="宋体"/>
          <w:color w:val="000000"/>
          <w:sz w:val="24"/>
          <w:szCs w:val="18"/>
          <w:u w:val="single"/>
          <w:lang w:eastAsia="zh-CN"/>
        </w:rPr>
        <w:t xml:space="preserve">    </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系</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供应商</w:t>
      </w:r>
      <w:r>
        <w:rPr>
          <w:rFonts w:ascii="宋体" w:hAnsi="宋体"/>
          <w:color w:val="000000"/>
          <w:sz w:val="24"/>
          <w:szCs w:val="18"/>
          <w:u w:val="single"/>
          <w:lang w:eastAsia="zh-CN"/>
        </w:rPr>
        <w:t xml:space="preserve">名称）         </w:t>
      </w:r>
      <w:r>
        <w:rPr>
          <w:rFonts w:hint="eastAsia" w:ascii="宋体" w:hAnsi="宋体"/>
          <w:color w:val="000000"/>
          <w:sz w:val="24"/>
          <w:szCs w:val="18"/>
          <w:lang w:eastAsia="zh-CN"/>
        </w:rPr>
        <w:t>的法定代表人。</w:t>
      </w:r>
    </w:p>
    <w:p>
      <w:pPr>
        <w:spacing w:line="360" w:lineRule="auto"/>
        <w:ind w:firstLine="610"/>
        <w:rPr>
          <w:rFonts w:ascii="宋体" w:hAnsi="宋体"/>
          <w:color w:val="000000"/>
          <w:sz w:val="24"/>
          <w:szCs w:val="18"/>
          <w:lang w:eastAsia="zh-CN"/>
        </w:rPr>
      </w:pPr>
      <w:r>
        <w:rPr>
          <w:rFonts w:hint="eastAsia" w:ascii="宋体" w:hAnsi="宋体"/>
          <w:color w:val="000000"/>
          <w:sz w:val="24"/>
          <w:szCs w:val="18"/>
          <w:lang w:eastAsia="zh-CN"/>
        </w:rPr>
        <w:t>特此证明。</w:t>
      </w:r>
    </w:p>
    <w:p>
      <w:pPr>
        <w:tabs>
          <w:tab w:val="left" w:pos="720"/>
          <w:tab w:val="left" w:pos="900"/>
        </w:tabs>
        <w:spacing w:line="360" w:lineRule="auto"/>
        <w:ind w:firstLine="600" w:firstLineChars="250"/>
        <w:rPr>
          <w:rFonts w:ascii="宋体" w:hAnsi="宋体"/>
          <w:color w:val="000000"/>
          <w:sz w:val="24"/>
          <w:szCs w:val="18"/>
          <w:lang w:eastAsia="zh-CN"/>
        </w:rPr>
      </w:pPr>
      <w:r>
        <w:rPr>
          <w:rFonts w:hint="eastAsia" w:ascii="宋体" w:hAnsi="宋体"/>
          <w:color w:val="000000"/>
          <w:sz w:val="24"/>
          <w:szCs w:val="18"/>
          <w:lang w:eastAsia="zh-CN"/>
        </w:rPr>
        <w:t>附：法定代表人身份证扫描件。</w:t>
      </w:r>
    </w:p>
    <w:p>
      <w:pPr>
        <w:tabs>
          <w:tab w:val="left" w:pos="720"/>
          <w:tab w:val="left" w:pos="900"/>
        </w:tabs>
        <w:spacing w:line="360" w:lineRule="auto"/>
        <w:ind w:firstLine="600" w:firstLineChars="250"/>
        <w:rPr>
          <w:rFonts w:ascii="宋体" w:hAnsi="宋体"/>
          <w:color w:val="000000"/>
          <w:sz w:val="24"/>
          <w:szCs w:val="18"/>
          <w:lang w:eastAsia="zh-CN"/>
        </w:rPr>
      </w:pPr>
      <w:r>
        <w:rPr>
          <w:rFonts w:ascii="宋体" w:hAnsi="宋体"/>
          <w:color w:val="000000"/>
          <w:sz w:val="24"/>
          <w:szCs w:val="18"/>
        </w:rPr>
        <mc:AlternateContent>
          <mc:Choice Requires="wps">
            <w:drawing>
              <wp:anchor distT="0" distB="0" distL="114300" distR="114300" simplePos="0" relativeHeight="251660288" behindDoc="0" locked="0" layoutInCell="1" allowOverlap="1">
                <wp:simplePos x="0" y="0"/>
                <wp:positionH relativeFrom="column">
                  <wp:posOffset>3045460</wp:posOffset>
                </wp:positionH>
                <wp:positionV relativeFrom="paragraph">
                  <wp:posOffset>139700</wp:posOffset>
                </wp:positionV>
                <wp:extent cx="2486025" cy="1400175"/>
                <wp:effectExtent l="4445" t="4445" r="5080" b="5080"/>
                <wp:wrapNone/>
                <wp:docPr id="4" name="文本框 4"/>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wps:txbx>
                      <wps:bodyPr upright="1"/>
                    </wps:wsp>
                  </a:graphicData>
                </a:graphic>
              </wp:anchor>
            </w:drawing>
          </mc:Choice>
          <mc:Fallback>
            <w:pict>
              <v:shape id="_x0000_s1026" o:spid="_x0000_s1026" o:spt="202" type="#_x0000_t202" style="position:absolute;left:0pt;margin-left:239.8pt;margin-top:11pt;height:110.25pt;width:195.75pt;z-index:251660288;mso-width-relative:page;mso-height-relative:page;" fillcolor="#FFFFFF" filled="t" stroked="t" coordsize="21600,21600" o:gfxdata="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RINidoAAAAKAQAADwAAAAAAAAABACAA&#10;AAAiAAAAZHJzL2Rvd25yZXYueG1sUEsBAhQAFAAAAAgAh07iQEgO4M8LAgAANwQAAA4AAAAAAAAA&#10;AQAgAAAAKQEAAGRycy9lMm9Eb2MueG1sUEsFBgAAAAAGAAYAWQEAAKYFA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身份证扫描件（反面）</w:t>
                      </w:r>
                    </w:p>
                  </w:txbxContent>
                </v:textbox>
              </v:shape>
            </w:pict>
          </mc:Fallback>
        </mc:AlternateContent>
      </w:r>
      <w:r>
        <w:rPr>
          <w:rFonts w:ascii="宋体" w:hAnsi="宋体"/>
          <w:color w:val="000000"/>
          <w:sz w:val="24"/>
          <w:szCs w:val="18"/>
        </w:rPr>
        <mc:AlternateContent>
          <mc:Choice Requires="wps">
            <w:drawing>
              <wp:anchor distT="0" distB="0" distL="114300" distR="114300" simplePos="0" relativeHeight="251659264" behindDoc="0" locked="0" layoutInCell="1" allowOverlap="1">
                <wp:simplePos x="0" y="0"/>
                <wp:positionH relativeFrom="column">
                  <wp:posOffset>542290</wp:posOffset>
                </wp:positionH>
                <wp:positionV relativeFrom="paragraph">
                  <wp:posOffset>147320</wp:posOffset>
                </wp:positionV>
                <wp:extent cx="2447925" cy="1400175"/>
                <wp:effectExtent l="4445" t="4445" r="5080" b="5080"/>
                <wp:wrapNone/>
                <wp:docPr id="6" name="文本框 6"/>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wps:txbx>
                      <wps:bodyPr upright="1"/>
                    </wps:wsp>
                  </a:graphicData>
                </a:graphic>
              </wp:anchor>
            </w:drawing>
          </mc:Choice>
          <mc:Fallback>
            <w:pict>
              <v:shape id="_x0000_s1026" o:spid="_x0000_s1026" o:spt="202" type="#_x0000_t202" style="position:absolute;left:0pt;margin-left:42.7pt;margin-top:11.6pt;height:110.25pt;width:192.75pt;z-index:251659264;mso-width-relative:page;mso-height-relative:page;" fillcolor="#FFFFFF" filled="t" stroked="t" coordsize="21600,21600" o:gfxdata="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dXv/j2QAAAAkBAAAPAAAAAAAAAAEAIAAA&#10;ACIAAABkcnMvZG93bnJldi54bWxQSwECFAAUAAAACACHTuJAFLoTYQsCAAA3BAAADgAAAAAAAAAB&#10;ACAAAAAo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pPr>
                      <w:r>
                        <w:rPr>
                          <w:rFonts w:hint="eastAsia" w:ascii="Microsoft YaHei ΢ȭхڢ  ڌ墠 ˎ̥" w:hAnsi="微软雅黑" w:eastAsia="Microsoft YaHei ΢ȭхڢ  ڌ墠 ˎ̥"/>
                          <w:color w:val="333333"/>
                          <w:sz w:val="18"/>
                          <w:szCs w:val="18"/>
                        </w:rPr>
                        <w:t>身份证扫描件（正面）</w:t>
                      </w:r>
                    </w:p>
                  </w:txbxContent>
                </v:textbox>
              </v:shape>
            </w:pict>
          </mc:Fallback>
        </mc:AlternateContent>
      </w: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5040" w:firstLineChars="2100"/>
        <w:rPr>
          <w:rFonts w:ascii="宋体" w:hAnsi="宋体"/>
          <w:color w:val="000000"/>
          <w:sz w:val="24"/>
          <w:szCs w:val="18"/>
          <w:lang w:eastAsia="zh-CN"/>
        </w:rPr>
      </w:pPr>
    </w:p>
    <w:p>
      <w:pPr>
        <w:tabs>
          <w:tab w:val="left" w:pos="720"/>
          <w:tab w:val="left" w:pos="900"/>
        </w:tabs>
        <w:spacing w:line="360" w:lineRule="auto"/>
        <w:ind w:firstLine="1680" w:firstLineChars="700"/>
        <w:rPr>
          <w:rFonts w:ascii="宋体" w:hAnsi="宋体"/>
          <w:color w:val="000000"/>
          <w:sz w:val="24"/>
          <w:szCs w:val="18"/>
          <w:u w:val="single"/>
          <w:lang w:eastAsia="zh-CN"/>
        </w:rPr>
      </w:pPr>
      <w:r>
        <w:rPr>
          <w:rFonts w:hint="eastAsia" w:ascii="宋体" w:hAnsi="宋体"/>
          <w:color w:val="000000"/>
          <w:sz w:val="24"/>
          <w:szCs w:val="18"/>
          <w:lang w:val="zh-CN" w:eastAsia="zh-CN"/>
        </w:rPr>
        <w:t>供应商</w:t>
      </w:r>
      <w:r>
        <w:rPr>
          <w:rFonts w:hint="eastAsia" w:ascii="宋体" w:hAnsi="宋体"/>
          <w:color w:val="000000"/>
          <w:sz w:val="24"/>
          <w:szCs w:val="18"/>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ascii="宋体" w:hAnsi="宋体"/>
          <w:color w:val="000000"/>
          <w:sz w:val="24"/>
          <w:szCs w:val="18"/>
          <w:u w:val="single"/>
          <w:lang w:eastAsia="zh-CN"/>
        </w:rPr>
        <w:t xml:space="preserve"> </w:t>
      </w:r>
      <w:r>
        <w:rPr>
          <w:rFonts w:hint="eastAsia" w:ascii="宋体" w:hAnsi="宋体"/>
          <w:color w:val="000000"/>
          <w:sz w:val="24"/>
          <w:szCs w:val="18"/>
          <w:u w:val="single"/>
          <w:lang w:eastAsia="zh-CN"/>
        </w:rPr>
        <w:t xml:space="preserve">             </w:t>
      </w:r>
      <w:r>
        <w:rPr>
          <w:rFonts w:hint="eastAsia" w:ascii="宋体"/>
          <w:color w:val="000000"/>
          <w:sz w:val="24"/>
          <w:szCs w:val="20"/>
          <w:lang w:eastAsia="zh-CN"/>
        </w:rPr>
        <w:t>（盖单位鲜章）</w:t>
      </w:r>
    </w:p>
    <w:p>
      <w:pPr>
        <w:tabs>
          <w:tab w:val="left" w:pos="720"/>
          <w:tab w:val="left" w:pos="900"/>
        </w:tabs>
        <w:spacing w:line="360" w:lineRule="auto"/>
        <w:ind w:firstLine="840" w:firstLineChars="350"/>
        <w:rPr>
          <w:rFonts w:ascii="宋体" w:hAnsi="宋体"/>
          <w:color w:val="000000"/>
          <w:sz w:val="24"/>
          <w:szCs w:val="18"/>
          <w:lang w:eastAsia="zh-CN"/>
        </w:rPr>
      </w:pPr>
      <w:r>
        <w:rPr>
          <w:rFonts w:hint="eastAsia" w:ascii="宋体" w:hAnsi="宋体"/>
          <w:color w:val="000000"/>
          <w:sz w:val="24"/>
          <w:szCs w:val="18"/>
          <w:lang w:val="zh-CN" w:eastAsia="zh-CN"/>
        </w:rPr>
        <w:t>法定代表人</w:t>
      </w:r>
      <w:r>
        <w:rPr>
          <w:rFonts w:hint="eastAsia" w:hAnsi="宋体"/>
          <w:color w:val="000000"/>
          <w:sz w:val="24"/>
          <w:szCs w:val="18"/>
          <w:lang w:eastAsia="zh-CN"/>
        </w:rPr>
        <w:t>（单位负责人）</w:t>
      </w:r>
      <w:r>
        <w:rPr>
          <w:rFonts w:hint="eastAsia" w:ascii="宋体" w:hAnsi="宋体"/>
          <w:color w:val="000000"/>
          <w:sz w:val="24"/>
          <w:szCs w:val="18"/>
          <w:lang w:val="zh-CN" w:eastAsia="zh-CN"/>
        </w:rPr>
        <w:t>：</w:t>
      </w:r>
      <w:r>
        <w:rPr>
          <w:rFonts w:hint="eastAsia" w:ascii="宋体"/>
          <w:color w:val="000000"/>
          <w:sz w:val="24"/>
          <w:szCs w:val="20"/>
          <w:u w:val="single"/>
          <w:lang w:eastAsia="zh-CN"/>
        </w:rPr>
        <w:t xml:space="preserve">                        (</w:t>
      </w:r>
      <w:r>
        <w:rPr>
          <w:rFonts w:hint="eastAsia" w:ascii="宋体"/>
          <w:color w:val="000000"/>
          <w:sz w:val="24"/>
          <w:szCs w:val="20"/>
          <w:lang w:eastAsia="zh-CN"/>
        </w:rPr>
        <w:t>签名或盖章）</w:t>
      </w:r>
    </w:p>
    <w:p>
      <w:pPr>
        <w:tabs>
          <w:tab w:val="left" w:pos="0"/>
        </w:tabs>
        <w:spacing w:line="360" w:lineRule="auto"/>
        <w:ind w:firstLine="2400" w:firstLineChars="1000"/>
        <w:jc w:val="both"/>
        <w:rPr>
          <w:rFonts w:hint="eastAsia" w:ascii="宋体" w:hAnsi="宋体"/>
          <w:color w:val="000000"/>
          <w:sz w:val="24"/>
          <w:szCs w:val="18"/>
          <w:lang w:eastAsia="zh-CN"/>
        </w:rPr>
      </w:pPr>
    </w:p>
    <w:p>
      <w:pPr>
        <w:tabs>
          <w:tab w:val="left" w:pos="0"/>
        </w:tabs>
        <w:spacing w:line="360" w:lineRule="auto"/>
        <w:ind w:firstLine="2400" w:firstLineChars="1000"/>
        <w:jc w:val="both"/>
        <w:rPr>
          <w:rFonts w:hint="eastAsia" w:ascii="宋体" w:hAnsi="宋体"/>
          <w:color w:val="000000"/>
          <w:sz w:val="24"/>
          <w:szCs w:val="18"/>
          <w:lang w:eastAsia="zh-CN"/>
        </w:rPr>
      </w:pPr>
      <w:r>
        <w:rPr>
          <w:rFonts w:hint="eastAsia" w:ascii="宋体" w:hAnsi="宋体"/>
          <w:color w:val="000000"/>
          <w:sz w:val="24"/>
          <w:szCs w:val="18"/>
          <w:lang w:eastAsia="zh-CN"/>
        </w:rPr>
        <w:t>日期：    年     月    日</w:t>
      </w: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pStyle w:val="4"/>
        <w:spacing w:line="360" w:lineRule="auto"/>
        <w:rPr>
          <w:rFonts w:hAnsi="宋体"/>
          <w:b/>
          <w:color w:val="000000"/>
          <w:sz w:val="24"/>
          <w:szCs w:val="24"/>
          <w:lang w:eastAsia="zh-CN"/>
        </w:rPr>
      </w:pPr>
    </w:p>
    <w:p>
      <w:pPr>
        <w:jc w:val="center"/>
        <w:rPr>
          <w:rFonts w:ascii="宋体" w:hAnsi="宋体"/>
          <w:b/>
          <w:bCs/>
          <w:color w:val="000000"/>
          <w:sz w:val="24"/>
          <w:szCs w:val="24"/>
          <w:lang w:eastAsia="zh-CN"/>
        </w:rPr>
      </w:pPr>
      <w:r>
        <w:rPr>
          <w:rFonts w:ascii="宋体" w:hAnsi="宋体"/>
          <w:b/>
          <w:bCs/>
          <w:color w:val="000000"/>
          <w:sz w:val="24"/>
          <w:szCs w:val="24"/>
          <w:lang w:eastAsia="zh-CN"/>
        </w:rPr>
        <w:t>法定代表人</w:t>
      </w:r>
      <w:r>
        <w:rPr>
          <w:rFonts w:hint="eastAsia" w:ascii="宋体" w:hAnsi="宋体"/>
          <w:b/>
          <w:bCs/>
          <w:color w:val="000000"/>
          <w:sz w:val="24"/>
          <w:szCs w:val="24"/>
          <w:lang w:eastAsia="zh-CN"/>
        </w:rPr>
        <w:t>（单位负责人）</w:t>
      </w:r>
      <w:r>
        <w:rPr>
          <w:rFonts w:ascii="宋体" w:hAnsi="宋体"/>
          <w:b/>
          <w:bCs/>
          <w:color w:val="000000"/>
          <w:sz w:val="24"/>
          <w:szCs w:val="24"/>
          <w:lang w:eastAsia="zh-CN"/>
        </w:rPr>
        <w:t>授权委托书</w:t>
      </w:r>
    </w:p>
    <w:p>
      <w:pPr>
        <w:pStyle w:val="8"/>
        <w:rPr>
          <w:lang w:eastAsia="zh-CN"/>
        </w:rPr>
      </w:pPr>
    </w:p>
    <w:p>
      <w:pPr>
        <w:spacing w:line="360" w:lineRule="auto"/>
        <w:ind w:firstLine="120" w:firstLineChars="50"/>
        <w:rPr>
          <w:rFonts w:hint="eastAsia" w:ascii="宋体" w:hAnsi="宋体"/>
          <w:b/>
          <w:bCs/>
          <w:color w:val="000000"/>
          <w:sz w:val="24"/>
          <w:szCs w:val="24"/>
          <w:lang w:eastAsia="zh-CN"/>
        </w:rPr>
      </w:pPr>
      <w:r>
        <w:rPr>
          <w:rFonts w:hint="eastAsia" w:ascii="宋体" w:hAnsi="宋体"/>
          <w:b/>
          <w:bCs/>
          <w:color w:val="000000"/>
          <w:sz w:val="24"/>
          <w:szCs w:val="24"/>
          <w:lang w:val="zh-CN" w:eastAsia="zh-CN"/>
        </w:rPr>
        <w:t>致</w:t>
      </w:r>
      <w:r>
        <w:rPr>
          <w:rFonts w:hint="eastAsia" w:ascii="宋体" w:hAnsi="宋体"/>
          <w:b/>
          <w:bCs/>
          <w:color w:val="000000"/>
          <w:sz w:val="24"/>
          <w:szCs w:val="24"/>
          <w:lang w:eastAsia="zh-CN"/>
        </w:rPr>
        <w:t>：</w:t>
      </w:r>
      <w:r>
        <w:rPr>
          <w:rFonts w:ascii="宋体" w:hAnsi="宋体"/>
          <w:b/>
          <w:bCs/>
          <w:color w:val="000000"/>
          <w:sz w:val="24"/>
          <w:szCs w:val="24"/>
          <w:lang w:eastAsia="zh-CN"/>
        </w:rPr>
        <w:t>玉溪市中医医院</w:t>
      </w:r>
    </w:p>
    <w:p>
      <w:pPr>
        <w:spacing w:line="360" w:lineRule="auto"/>
        <w:ind w:firstLine="480" w:firstLineChars="200"/>
        <w:rPr>
          <w:rFonts w:ascii="宋体" w:hAnsi="宋体"/>
          <w:color w:val="000000"/>
          <w:sz w:val="24"/>
          <w:szCs w:val="24"/>
          <w:lang w:val="zh-CN" w:eastAsia="zh-CN"/>
        </w:rPr>
      </w:pPr>
      <w:r>
        <w:rPr>
          <w:rFonts w:hint="eastAsia" w:ascii="宋体" w:hAnsi="宋体"/>
          <w:color w:val="000000"/>
          <w:sz w:val="24"/>
          <w:szCs w:val="24"/>
          <w:lang w:val="zh-CN" w:eastAsia="zh-CN"/>
        </w:rPr>
        <w:t>本授权书声明：注册于</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（供应商地址）    </w:t>
      </w:r>
      <w:r>
        <w:rPr>
          <w:rFonts w:hint="eastAsia" w:ascii="宋体" w:hAnsi="宋体"/>
          <w:color w:val="000000"/>
          <w:sz w:val="24"/>
          <w:szCs w:val="24"/>
          <w:lang w:val="zh-CN" w:eastAsia="zh-CN"/>
        </w:rPr>
        <w:t>的</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 （供应商名称） </w:t>
      </w:r>
      <w:r>
        <w:rPr>
          <w:rFonts w:hint="eastAsia" w:ascii="宋体" w:hAnsi="宋体"/>
          <w:color w:val="000000"/>
          <w:sz w:val="24"/>
          <w:szCs w:val="24"/>
          <w:lang w:val="zh-CN" w:eastAsia="zh-CN"/>
        </w:rPr>
        <w:t>法定代表人</w:t>
      </w:r>
      <w:r>
        <w:rPr>
          <w:rFonts w:ascii="宋体" w:hAnsi="宋体"/>
          <w:color w:val="000000"/>
          <w:sz w:val="24"/>
          <w:szCs w:val="24"/>
          <w:u w:val="single"/>
          <w:lang w:val="zh-CN" w:eastAsia="zh-CN"/>
        </w:rPr>
        <w:t xml:space="preserve">  </w:t>
      </w:r>
      <w:r>
        <w:rPr>
          <w:rFonts w:hint="eastAsia" w:ascii="宋体" w:hAnsi="宋体"/>
          <w:color w:val="000000"/>
          <w:sz w:val="24"/>
          <w:szCs w:val="24"/>
          <w:u w:val="single"/>
          <w:lang w:val="zh-CN" w:eastAsia="zh-CN"/>
        </w:rPr>
        <w:t xml:space="preserve">（法定代表人姓名） </w:t>
      </w:r>
      <w:r>
        <w:rPr>
          <w:rFonts w:hint="eastAsia" w:ascii="宋体" w:hAnsi="宋体"/>
          <w:color w:val="000000"/>
          <w:sz w:val="24"/>
          <w:szCs w:val="24"/>
          <w:lang w:val="zh-CN" w:eastAsia="zh-CN"/>
        </w:rPr>
        <w:t>代表本公司授权</w:t>
      </w:r>
      <w:r>
        <w:rPr>
          <w:rFonts w:hint="eastAsia" w:ascii="宋体" w:hAnsi="宋体"/>
          <w:color w:val="000000"/>
          <w:sz w:val="24"/>
          <w:szCs w:val="24"/>
          <w:u w:val="single"/>
          <w:lang w:val="zh-CN" w:eastAsia="zh-CN"/>
        </w:rPr>
        <w:t xml:space="preserve">     （被授权人姓名）   </w:t>
      </w:r>
      <w:r>
        <w:rPr>
          <w:rFonts w:hint="eastAsia" w:ascii="宋体" w:hAnsi="宋体"/>
          <w:color w:val="000000"/>
          <w:sz w:val="24"/>
          <w:szCs w:val="24"/>
          <w:lang w:val="zh-CN" w:eastAsia="zh-CN"/>
        </w:rPr>
        <w:t>为本公司的合法代理人，就贵方组织的项目名称</w:t>
      </w:r>
      <w:r>
        <w:rPr>
          <w:rFonts w:hint="eastAsia" w:ascii="宋体" w:hAnsi="宋体"/>
          <w:color w:val="000000"/>
          <w:sz w:val="24"/>
          <w:szCs w:val="24"/>
          <w:u w:val="single"/>
          <w:lang w:val="zh-CN" w:eastAsia="zh-CN"/>
        </w:rPr>
        <w:t>玉溪市中医医院一批办公纸张采购项目（四</w:t>
      </w:r>
      <w:bookmarkStart w:id="4" w:name="_GoBack"/>
      <w:bookmarkEnd w:id="4"/>
      <w:r>
        <w:rPr>
          <w:rFonts w:hint="eastAsia" w:ascii="宋体" w:hAnsi="宋体"/>
          <w:color w:val="000000"/>
          <w:sz w:val="24"/>
          <w:szCs w:val="24"/>
          <w:u w:val="single"/>
          <w:lang w:val="zh-CN" w:eastAsia="zh-CN"/>
        </w:rPr>
        <w:t>次）</w:t>
      </w:r>
      <w:r>
        <w:rPr>
          <w:rFonts w:hint="eastAsia" w:ascii="宋体" w:hAnsi="宋体"/>
          <w:color w:val="000000"/>
          <w:sz w:val="24"/>
          <w:szCs w:val="24"/>
          <w:lang w:val="zh-CN" w:eastAsia="zh-CN"/>
        </w:rPr>
        <w:t>项目编号：</w:t>
      </w:r>
      <w:r>
        <w:rPr>
          <w:rFonts w:hint="eastAsia" w:ascii="宋体" w:hAnsi="宋体"/>
          <w:strike w:val="0"/>
          <w:dstrike w:val="0"/>
          <w:color w:val="000000"/>
          <w:kern w:val="0"/>
          <w:sz w:val="24"/>
          <w:szCs w:val="24"/>
          <w:u w:val="single"/>
        </w:rPr>
        <w:t>玉中医采BGZZ202407</w:t>
      </w:r>
      <w:r>
        <w:rPr>
          <w:rFonts w:hint="eastAsia" w:ascii="宋体" w:hAnsi="宋体"/>
          <w:strike w:val="0"/>
          <w:dstrike w:val="0"/>
          <w:color w:val="000000"/>
          <w:kern w:val="0"/>
          <w:sz w:val="24"/>
          <w:szCs w:val="24"/>
          <w:u w:val="single"/>
          <w:lang w:val="en-US" w:eastAsia="zh-CN"/>
        </w:rPr>
        <w:t>08</w:t>
      </w:r>
      <w:r>
        <w:rPr>
          <w:rFonts w:hint="eastAsia" w:ascii="宋体" w:hAnsi="宋体"/>
          <w:strike w:val="0"/>
          <w:dstrike w:val="0"/>
          <w:color w:val="000000"/>
          <w:kern w:val="0"/>
          <w:sz w:val="24"/>
          <w:szCs w:val="24"/>
          <w:u w:val="single"/>
        </w:rPr>
        <w:t>-028</w:t>
      </w:r>
      <w:r>
        <w:rPr>
          <w:rFonts w:hint="eastAsia" w:ascii="宋体" w:hAnsi="宋体"/>
          <w:color w:val="000000"/>
          <w:sz w:val="24"/>
          <w:szCs w:val="24"/>
          <w:lang w:val="zh-CN" w:eastAsia="zh-CN"/>
        </w:rPr>
        <w:t>提交响应文件并参加询比，以本公司名义处理一切与之有关的事务，</w:t>
      </w:r>
      <w:r>
        <w:rPr>
          <w:rFonts w:ascii="宋体" w:hAnsi="宋体"/>
          <w:color w:val="000000"/>
          <w:sz w:val="24"/>
          <w:szCs w:val="24"/>
          <w:lang w:val="zh-CN" w:eastAsia="zh-CN"/>
        </w:rPr>
        <w:t>我方均予承认</w:t>
      </w:r>
      <w:r>
        <w:rPr>
          <w:rFonts w:hint="eastAsia" w:ascii="宋体" w:hAnsi="宋体"/>
          <w:color w:val="000000"/>
          <w:sz w:val="24"/>
          <w:szCs w:val="24"/>
          <w:lang w:val="zh-CN" w:eastAsia="zh-CN"/>
        </w:rPr>
        <w:t>，</w:t>
      </w:r>
      <w:r>
        <w:rPr>
          <w:rFonts w:ascii="宋体" w:hAnsi="宋体"/>
          <w:color w:val="000000"/>
          <w:sz w:val="24"/>
          <w:szCs w:val="24"/>
          <w:lang w:val="zh-CN" w:eastAsia="zh-CN"/>
        </w:rPr>
        <w:t>代理人无转委托权。</w:t>
      </w:r>
    </w:p>
    <w:p>
      <w:pPr>
        <w:pStyle w:val="4"/>
        <w:spacing w:line="360" w:lineRule="auto"/>
        <w:jc w:val="center"/>
        <w:rPr>
          <w:rFonts w:hAnsi="宋体"/>
          <w:color w:val="000000"/>
          <w:sz w:val="24"/>
          <w:szCs w:val="24"/>
          <w:lang w:val="zh-CN" w:eastAsia="zh-CN"/>
        </w:rPr>
      </w:pPr>
    </w:p>
    <w:p>
      <w:pPr>
        <w:spacing w:line="460" w:lineRule="exact"/>
        <w:ind w:firstLine="472" w:firstLineChars="196"/>
        <w:rPr>
          <w:rFonts w:ascii="宋体" w:hAnsi="宋体"/>
          <w:b/>
          <w:color w:val="000000"/>
          <w:sz w:val="24"/>
          <w:szCs w:val="24"/>
          <w:lang w:eastAsia="zh-CN"/>
        </w:rPr>
      </w:pPr>
      <w:r>
        <w:rPr>
          <w:rFonts w:hint="eastAsia" w:ascii="宋体" w:hAnsi="宋体"/>
          <w:b/>
          <w:color w:val="000000"/>
          <w:sz w:val="24"/>
          <w:szCs w:val="24"/>
          <w:lang w:eastAsia="zh-CN"/>
        </w:rPr>
        <w:t>供应商（</w:t>
      </w:r>
      <w:r>
        <w:rPr>
          <w:rFonts w:ascii="宋体" w:hAnsi="宋体"/>
          <w:b/>
          <w:color w:val="000000"/>
          <w:sz w:val="24"/>
          <w:szCs w:val="24"/>
          <w:lang w:eastAsia="zh-CN"/>
        </w:rPr>
        <w:t>盖单位鲜章</w:t>
      </w:r>
      <w:r>
        <w:rPr>
          <w:rFonts w:hint="eastAsia" w:ascii="宋体" w:hAnsi="宋体"/>
          <w:b/>
          <w:color w:val="000000"/>
          <w:sz w:val="24"/>
          <w:szCs w:val="24"/>
          <w:lang w:eastAsia="zh-CN"/>
        </w:rPr>
        <w:t>）：</w:t>
      </w:r>
    </w:p>
    <w:p>
      <w:pPr>
        <w:spacing w:line="460" w:lineRule="exact"/>
        <w:ind w:firstLine="482" w:firstLineChars="200"/>
        <w:rPr>
          <w:rFonts w:ascii="宋体" w:hAnsi="宋体"/>
          <w:b/>
          <w:bCs/>
          <w:color w:val="000000"/>
          <w:sz w:val="24"/>
          <w:szCs w:val="24"/>
          <w:lang w:eastAsia="zh-CN"/>
        </w:rPr>
      </w:pPr>
      <w:r>
        <w:rPr>
          <w:rFonts w:hint="eastAsia" w:ascii="宋体" w:hAnsi="宋体"/>
          <w:b/>
          <w:bCs/>
          <w:color w:val="000000"/>
          <w:sz w:val="24"/>
          <w:szCs w:val="24"/>
          <w:lang w:eastAsia="zh-CN"/>
        </w:rPr>
        <w:t>法定代表人签字</w:t>
      </w:r>
      <w:r>
        <w:rPr>
          <w:rFonts w:hint="eastAsia" w:hAnsi="宋体"/>
          <w:color w:val="000000"/>
          <w:sz w:val="24"/>
          <w:szCs w:val="24"/>
          <w:lang w:eastAsia="zh-CN"/>
        </w:rPr>
        <w:t>（单位负责人）</w:t>
      </w:r>
      <w:r>
        <w:rPr>
          <w:rFonts w:hint="eastAsia" w:ascii="宋体" w:hAnsi="宋体"/>
          <w:b/>
          <w:bCs/>
          <w:color w:val="000000"/>
          <w:sz w:val="24"/>
          <w:szCs w:val="24"/>
          <w:lang w:eastAsia="zh-CN"/>
        </w:rPr>
        <w:t>：_________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日期：  年  月  日</w:t>
      </w:r>
    </w:p>
    <w:p>
      <w:pPr>
        <w:spacing w:line="460" w:lineRule="exact"/>
        <w:ind w:firstLine="482" w:firstLineChars="200"/>
        <w:rPr>
          <w:rFonts w:ascii="宋体" w:hAnsi="宋体"/>
          <w:color w:val="000000"/>
          <w:sz w:val="24"/>
          <w:szCs w:val="24"/>
          <w:lang w:eastAsia="zh-CN"/>
        </w:rPr>
      </w:pPr>
      <w:r>
        <w:rPr>
          <w:rFonts w:ascii="宋体" w:hAnsi="宋体"/>
          <w:b/>
          <w:color w:val="000000"/>
          <w:sz w:val="24"/>
          <w:szCs w:val="24"/>
          <w:lang w:eastAsia="zh-CN"/>
        </w:rPr>
        <w:t>委托代理人</w:t>
      </w:r>
      <w:r>
        <w:rPr>
          <w:rFonts w:hint="eastAsia" w:ascii="宋体" w:hAnsi="宋体"/>
          <w:b/>
          <w:color w:val="000000"/>
          <w:sz w:val="24"/>
          <w:szCs w:val="24"/>
          <w:lang w:eastAsia="zh-CN"/>
        </w:rPr>
        <w:t>姓名</w:t>
      </w:r>
      <w:r>
        <w:rPr>
          <w:rFonts w:hint="eastAsia" w:ascii="宋体" w:hAnsi="宋体"/>
          <w:b/>
          <w:bCs/>
          <w:color w:val="000000"/>
          <w:sz w:val="24"/>
          <w:szCs w:val="24"/>
          <w:lang w:eastAsia="zh-CN"/>
        </w:rPr>
        <w:t>：___________</w:t>
      </w:r>
      <w:r>
        <w:rPr>
          <w:rFonts w:hint="eastAsia" w:ascii="宋体" w:hAnsi="宋体"/>
          <w:bCs/>
          <w:color w:val="000000"/>
          <w:sz w:val="24"/>
          <w:szCs w:val="24"/>
          <w:lang w:eastAsia="zh-CN"/>
        </w:rPr>
        <w:t>（签名或签章）</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职务：</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详细通讯地址：</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邮政编码：</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传真：</w:t>
      </w:r>
    </w:p>
    <w:p>
      <w:pPr>
        <w:spacing w:line="460" w:lineRule="exact"/>
        <w:ind w:firstLine="480" w:firstLineChars="200"/>
        <w:rPr>
          <w:rFonts w:ascii="宋体" w:hAnsi="宋体"/>
          <w:color w:val="000000"/>
          <w:sz w:val="24"/>
          <w:szCs w:val="24"/>
          <w:lang w:eastAsia="zh-CN"/>
        </w:rPr>
      </w:pPr>
      <w:r>
        <w:rPr>
          <w:rFonts w:hint="eastAsia" w:ascii="宋体" w:hAnsi="宋体"/>
          <w:color w:val="000000"/>
          <w:sz w:val="24"/>
          <w:szCs w:val="24"/>
          <w:lang w:eastAsia="zh-CN"/>
        </w:rPr>
        <w:t>电话：</w:t>
      </w:r>
    </w:p>
    <w:p>
      <w:pPr>
        <w:tabs>
          <w:tab w:val="left" w:pos="720"/>
          <w:tab w:val="left" w:pos="900"/>
        </w:tabs>
        <w:spacing w:line="360" w:lineRule="auto"/>
        <w:rPr>
          <w:rFonts w:ascii="宋体" w:hAnsi="宋体"/>
          <w:color w:val="000000"/>
          <w:sz w:val="24"/>
          <w:szCs w:val="24"/>
          <w:lang w:eastAsia="zh-CN"/>
        </w:rPr>
      </w:pPr>
      <w:r>
        <w:rPr>
          <w:rFonts w:hint="eastAsia" w:ascii="宋体" w:hAnsi="宋体"/>
          <w:color w:val="000000"/>
          <w:sz w:val="24"/>
          <w:szCs w:val="24"/>
          <w:lang w:eastAsia="zh-CN"/>
        </w:rPr>
        <w:t>附：法定代表人和被授权人身份证扫描件。</w:t>
      </w:r>
      <w:r>
        <w:rPr>
          <w:rFonts w:ascii="宋体" w:hAnsi="宋体"/>
          <w:color w:val="000000"/>
          <w:sz w:val="24"/>
          <w:szCs w:val="24"/>
        </w:rPr>
        <mc:AlternateContent>
          <mc:Choice Requires="wps">
            <w:drawing>
              <wp:anchor distT="0" distB="0" distL="114300" distR="114300" simplePos="0" relativeHeight="251663360" behindDoc="0" locked="0" layoutInCell="1" allowOverlap="1">
                <wp:simplePos x="0" y="0"/>
                <wp:positionH relativeFrom="column">
                  <wp:posOffset>542290</wp:posOffset>
                </wp:positionH>
                <wp:positionV relativeFrom="paragraph">
                  <wp:posOffset>469265</wp:posOffset>
                </wp:positionV>
                <wp:extent cx="2447925" cy="1400175"/>
                <wp:effectExtent l="4445" t="4445" r="5080" b="5080"/>
                <wp:wrapNone/>
                <wp:docPr id="3" name="文本框 3"/>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wps:txbx>
                      <wps:bodyPr upright="1"/>
                    </wps:wsp>
                  </a:graphicData>
                </a:graphic>
              </wp:anchor>
            </w:drawing>
          </mc:Choice>
          <mc:Fallback>
            <w:pict>
              <v:shape id="_x0000_s1026" o:spid="_x0000_s1026" o:spt="202" type="#_x0000_t202" style="position:absolute;left:0pt;margin-left:42.7pt;margin-top:36.95pt;height:110.25pt;width:192.75pt;z-index:251663360;mso-width-relative:page;mso-height-relative:page;" fillcolor="#FFFFFF" filled="t" stroked="t" coordsize="21600,21600" o:gfxdata="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mQScg2AAAAAkBAAAPAAAAAAAAAAEAIAAA&#10;ACIAAABkcnMvZG93bnJldi54bWxQSwECFAAUAAAACACHTuJA2p7WkgwCAAA3BAAADgAAAAAAAAAB&#10;ACAAAAAnAQAAZHJzL2Uyb0RvYy54bWxQSwUGAAAAAAYABgBZAQAApQ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法定代表人身份证扫描件（正面）</w:t>
                      </w:r>
                    </w:p>
                  </w:txbxContent>
                </v:textbox>
              </v:shape>
            </w:pict>
          </mc:Fallback>
        </mc:AlternateContent>
      </w: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4384" behindDoc="0" locked="0" layoutInCell="1" allowOverlap="1">
                <wp:simplePos x="0" y="0"/>
                <wp:positionH relativeFrom="column">
                  <wp:posOffset>3101340</wp:posOffset>
                </wp:positionH>
                <wp:positionV relativeFrom="paragraph">
                  <wp:posOffset>168910</wp:posOffset>
                </wp:positionV>
                <wp:extent cx="2486025" cy="1400175"/>
                <wp:effectExtent l="4445" t="4445" r="5080" b="5080"/>
                <wp:wrapNone/>
                <wp:docPr id="7" name="文本框 7"/>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wps:txbx>
                      <wps:bodyPr upright="1"/>
                    </wps:wsp>
                  </a:graphicData>
                </a:graphic>
              </wp:anchor>
            </w:drawing>
          </mc:Choice>
          <mc:Fallback>
            <w:pict>
              <v:shape id="_x0000_s1026" o:spid="_x0000_s1026" o:spt="202" type="#_x0000_t202" style="position:absolute;left:0pt;margin-left:244.2pt;margin-top:13.3pt;height:110.25pt;width:195.75pt;z-index:251664384;mso-width-relative:page;mso-height-relative:page;" fillcolor="#FFFFFF" filled="t" stroked="t" coordsize="21600,21600" o:gfxdata="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nzU7c2QAAAAoBAAAPAAAAAAAAAAEAIAAA&#10;ACIAAABkcnMvZG93bnJldi54bWxQSwECFAAUAAAACACHTuJAze9zKAsCAAA3BAAADgAAAAAAAAAB&#10;ACAAAAAoAQAAZHJzL2Uyb0RvYy54bWxQSwUGAAAAAAYABgBZAQAApQU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法定代表人身份证扫描件（反面）</w:t>
                      </w:r>
                    </w:p>
                  </w:txbxContent>
                </v:textbox>
              </v:shape>
            </w:pict>
          </mc:Fallback>
        </mc:AlternateContent>
      </w: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p>
    <w:p>
      <w:pPr>
        <w:spacing w:line="360" w:lineRule="auto"/>
        <w:jc w:val="center"/>
        <w:rPr>
          <w:rFonts w:ascii="宋体" w:hAnsi="宋体"/>
          <w:color w:val="000000"/>
          <w:sz w:val="24"/>
          <w:szCs w:val="24"/>
          <w:lang w:eastAsia="zh-CN"/>
        </w:rPr>
      </w:pPr>
      <w:r>
        <w:rPr>
          <w:rFonts w:ascii="宋体" w:hAnsi="宋体"/>
          <w:color w:val="000000"/>
          <w:sz w:val="24"/>
          <w:szCs w:val="24"/>
        </w:rPr>
        <mc:AlternateContent>
          <mc:Choice Requires="wps">
            <w:drawing>
              <wp:anchor distT="0" distB="0" distL="114300" distR="114300" simplePos="0" relativeHeight="251662336" behindDoc="0" locked="0" layoutInCell="1" allowOverlap="1">
                <wp:simplePos x="0" y="0"/>
                <wp:positionH relativeFrom="column">
                  <wp:posOffset>3087370</wp:posOffset>
                </wp:positionH>
                <wp:positionV relativeFrom="paragraph">
                  <wp:posOffset>163195</wp:posOffset>
                </wp:positionV>
                <wp:extent cx="2486025" cy="1400175"/>
                <wp:effectExtent l="4445" t="4445" r="5080" b="5080"/>
                <wp:wrapNone/>
                <wp:docPr id="2" name="文本框 2"/>
                <wp:cNvGraphicFramePr/>
                <a:graphic xmlns:a="http://schemas.openxmlformats.org/drawingml/2006/main">
                  <a:graphicData uri="http://schemas.microsoft.com/office/word/2010/wordprocessingShape">
                    <wps:wsp>
                      <wps:cNvSpPr txBox="1"/>
                      <wps:spPr>
                        <a:xfrm>
                          <a:off x="0" y="0"/>
                          <a:ext cx="24860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wps:txbx>
                      <wps:bodyPr upright="1"/>
                    </wps:wsp>
                  </a:graphicData>
                </a:graphic>
              </wp:anchor>
            </w:drawing>
          </mc:Choice>
          <mc:Fallback>
            <w:pict>
              <v:shape id="_x0000_s1026" o:spid="_x0000_s1026" o:spt="202" type="#_x0000_t202" style="position:absolute;left:0pt;margin-left:243.1pt;margin-top:12.85pt;height:110.25pt;width:195.75pt;z-index:251662336;mso-width-relative:page;mso-height-relative:page;" fillcolor="#FFFFFF" filled="t" stroked="t" coordsize="21600,21600" o:gfxdata="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25jUM2QAAAAoBAAAPAAAAAAAAAAEAIAAA&#10;ACIAAABkcnMvZG93bnJldi54bWxQSwECFAAUAAAACACHTuJAA8u22wsCAAA3BAAADgAAAAAAAAAB&#10;ACAAAAAoAQAAZHJzL2Uyb0RvYy54bWxQSwUGAAAAAAYABgBZAQAApQUAAAAA&#10;">
                <v:fill on="t" focussize="0,0"/>
                <v:stroke color="#000000" joinstyle="miter"/>
                <v:imagedata o:title=""/>
                <o:lock v:ext="edit" aspectratio="f"/>
                <v:textbox>
                  <w:txbxContent>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被授权人身份证扫描件（反面）</w:t>
                      </w:r>
                    </w:p>
                  </w:txbxContent>
                </v:textbox>
              </v:shape>
            </w:pict>
          </mc:Fallback>
        </mc:AlternateContent>
      </w:r>
      <w:r>
        <w:rPr>
          <w:rFonts w:ascii="宋体" w:hAnsi="宋体"/>
          <w:color w:val="000000"/>
          <w:sz w:val="24"/>
          <w:szCs w:val="24"/>
        </w:rPr>
        <mc:AlternateContent>
          <mc:Choice Requires="wps">
            <w:drawing>
              <wp:anchor distT="0" distB="0" distL="114300" distR="114300" simplePos="0" relativeHeight="251661312" behindDoc="0" locked="0" layoutInCell="1" allowOverlap="1">
                <wp:simplePos x="0" y="0"/>
                <wp:positionH relativeFrom="column">
                  <wp:posOffset>542290</wp:posOffset>
                </wp:positionH>
                <wp:positionV relativeFrom="paragraph">
                  <wp:posOffset>163195</wp:posOffset>
                </wp:positionV>
                <wp:extent cx="2447925" cy="1400175"/>
                <wp:effectExtent l="4445" t="4445" r="5080" b="5080"/>
                <wp:wrapNone/>
                <wp:docPr id="1" name="文本框 1"/>
                <wp:cNvGraphicFramePr/>
                <a:graphic xmlns:a="http://schemas.openxmlformats.org/drawingml/2006/main">
                  <a:graphicData uri="http://schemas.microsoft.com/office/word/2010/wordprocessingShape">
                    <wps:wsp>
                      <wps:cNvSpPr txBox="1"/>
                      <wps:spPr>
                        <a:xfrm>
                          <a:off x="0" y="0"/>
                          <a:ext cx="2447925" cy="14001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wps:txbx>
                      <wps:bodyPr upright="1"/>
                    </wps:wsp>
                  </a:graphicData>
                </a:graphic>
              </wp:anchor>
            </w:drawing>
          </mc:Choice>
          <mc:Fallback>
            <w:pict>
              <v:shape id="_x0000_s1026" o:spid="_x0000_s1026" o:spt="202" type="#_x0000_t202" style="position:absolute;left:0pt;margin-left:42.7pt;margin-top:12.85pt;height:110.25pt;width:192.75pt;z-index:251661312;mso-width-relative:page;mso-height-relative:page;" fillcolor="#FFFFFF" filled="t" stroked="t" coordsize="21600,21600" o:gfxdata="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WQoyD2AAAAAkBAAAPAAAAAAAAAAEAIAAAACIA&#10;AABkcnMvZG93bnJldi54bWxQSwECFAAUAAAACACHTuJA493kngkCAAA3BAAADgAAAAAAAAABACAA&#10;AAAnAQAAZHJzL2Uyb0RvYy54bWxQSwUGAAAAAAYABgBZAQAAogUAAAAA&#10;">
                <v:fill on="t" focussize="0,0"/>
                <v:stroke color="#000000" joinstyle="miter"/>
                <v:imagedata o:title=""/>
                <o:lock v:ext="edit" aspectratio="f"/>
                <v:textbox>
                  <w:txbxContent>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rFonts w:ascii="Microsoft YaHei ΢ȭхڢ  ڌ墠 ˎ̥" w:hAnsi="微软雅黑" w:eastAsia="Microsoft YaHei ΢ȭхڢ  ڌ墠 ˎ̥"/>
                          <w:color w:val="333333"/>
                          <w:sz w:val="18"/>
                          <w:szCs w:val="18"/>
                        </w:rPr>
                      </w:pPr>
                    </w:p>
                    <w:p>
                      <w:pPr>
                        <w:jc w:val="center"/>
                        <w:rPr>
                          <w:lang w:eastAsia="zh-CN"/>
                        </w:rPr>
                      </w:pPr>
                      <w:r>
                        <w:rPr>
                          <w:rFonts w:hint="eastAsia" w:ascii="Microsoft YaHei ΢ȭхڢ  ڌ墠 ˎ̥" w:hAnsi="微软雅黑" w:eastAsia="Microsoft YaHei ΢ȭхڢ  ڌ墠 ˎ̥"/>
                          <w:color w:val="333333"/>
                          <w:sz w:val="18"/>
                          <w:szCs w:val="18"/>
                          <w:lang w:eastAsia="zh-CN"/>
                        </w:rPr>
                        <w:t>被授权人身份证扫描件（正面）</w:t>
                      </w:r>
                    </w:p>
                    <w:p>
                      <w:pPr>
                        <w:jc w:val="center"/>
                        <w:rPr>
                          <w:lang w:eastAsia="zh-CN"/>
                        </w:rPr>
                      </w:pPr>
                    </w:p>
                  </w:txbxContent>
                </v:textbox>
              </v:shape>
            </w:pict>
          </mc:Fallback>
        </mc:AlternateContent>
      </w:r>
    </w:p>
    <w:p>
      <w:pPr>
        <w:pStyle w:val="4"/>
        <w:spacing w:line="360" w:lineRule="auto"/>
        <w:rPr>
          <w:rFonts w:hAnsi="宋体"/>
          <w:b/>
          <w:color w:val="000000"/>
          <w:sz w:val="24"/>
          <w:szCs w:val="24"/>
          <w:lang w:eastAsia="zh-CN"/>
        </w:rPr>
      </w:pPr>
    </w:p>
    <w:p>
      <w:pPr>
        <w:spacing w:line="312" w:lineRule="auto"/>
        <w:jc w:val="both"/>
        <w:rPr>
          <w:rFonts w:hint="eastAsia" w:ascii="宋体" w:hAnsi="宋体" w:eastAsia="宋体" w:cs="宋体"/>
          <w:b w:val="0"/>
          <w:kern w:val="2"/>
          <w:sz w:val="24"/>
          <w:szCs w:val="24"/>
          <w:lang w:val="en-US" w:eastAsia="zh-CN" w:bidi="ar-SA"/>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spacing w:line="312" w:lineRule="auto"/>
        <w:jc w:val="center"/>
        <w:rPr>
          <w:rFonts w:hint="eastAsia" w:ascii="宋体" w:hAnsi="宋体" w:cs="宋体"/>
          <w:i/>
          <w:iCs/>
          <w:sz w:val="24"/>
          <w:szCs w:val="24"/>
          <w:u w:val="single"/>
          <w:lang w:val="en-US" w:eastAsia="zh-CN"/>
        </w:rPr>
      </w:pPr>
    </w:p>
    <w:p>
      <w:pPr>
        <w:numPr>
          <w:ilvl w:val="0"/>
          <w:numId w:val="2"/>
        </w:numPr>
        <w:spacing w:line="312" w:lineRule="auto"/>
        <w:jc w:val="both"/>
        <w:rPr>
          <w:rFonts w:hint="eastAsia" w:ascii="宋体" w:hAnsi="宋体" w:cs="宋体"/>
          <w:b/>
          <w:bCs w:val="0"/>
          <w:sz w:val="28"/>
          <w:szCs w:val="28"/>
          <w:lang w:val="en-US" w:eastAsia="zh-CN"/>
        </w:rPr>
      </w:pPr>
      <w:r>
        <w:rPr>
          <w:rFonts w:hint="eastAsia" w:ascii="宋体" w:hAnsi="宋体" w:cs="宋体"/>
          <w:b/>
          <w:bCs w:val="0"/>
          <w:sz w:val="28"/>
          <w:szCs w:val="28"/>
          <w:lang w:val="en-US" w:eastAsia="zh-CN"/>
        </w:rPr>
        <w:t>经济文件</w:t>
      </w:r>
    </w:p>
    <w:p>
      <w:pPr>
        <w:pStyle w:val="2"/>
        <w:rPr>
          <w:rFonts w:hint="eastAsia" w:ascii="宋体" w:hAnsi="宋体" w:cs="宋体"/>
          <w:b/>
          <w:bCs w:val="0"/>
          <w:sz w:val="28"/>
          <w:szCs w:val="28"/>
          <w:lang w:val="en-US" w:eastAsia="zh-CN"/>
        </w:rPr>
      </w:pPr>
    </w:p>
    <w:p>
      <w:pPr>
        <w:rPr>
          <w:rFonts w:hint="eastAsia"/>
          <w:lang w:val="en-US" w:eastAsia="zh-CN"/>
        </w:rPr>
      </w:pPr>
    </w:p>
    <w:p>
      <w:pPr>
        <w:tabs>
          <w:tab w:val="left" w:pos="6300"/>
        </w:tabs>
        <w:snapToGrid w:val="0"/>
        <w:spacing w:line="360" w:lineRule="auto"/>
        <w:ind w:firstLine="3600" w:firstLineChars="1500"/>
        <w:rPr>
          <w:rFonts w:hint="eastAsia" w:ascii="宋体" w:hAnsi="宋体" w:cs="宋体"/>
          <w:sz w:val="24"/>
          <w:szCs w:val="24"/>
          <w:lang w:val="en-US" w:eastAsia="zh-CN"/>
        </w:rPr>
      </w:pPr>
      <w:r>
        <w:rPr>
          <w:rFonts w:hint="eastAsia" w:ascii="宋体" w:hAnsi="宋体" w:cs="宋体"/>
          <w:sz w:val="24"/>
          <w:szCs w:val="24"/>
          <w:lang w:val="en-US" w:eastAsia="zh-CN"/>
        </w:rPr>
        <w:t>（一）报价函</w:t>
      </w:r>
    </w:p>
    <w:p>
      <w:pPr>
        <w:tabs>
          <w:tab w:val="left" w:pos="6300"/>
        </w:tabs>
        <w:snapToGrid w:val="0"/>
        <w:spacing w:line="360" w:lineRule="auto"/>
        <w:ind w:firstLine="240" w:firstLineChars="100"/>
        <w:rPr>
          <w:rFonts w:ascii="宋体" w:hAnsi="宋体" w:cs="宋体"/>
          <w:sz w:val="24"/>
          <w:szCs w:val="24"/>
        </w:rPr>
      </w:pPr>
      <w:r>
        <w:rPr>
          <w:rFonts w:hint="eastAsia" w:ascii="宋体" w:hAnsi="宋体" w:cs="宋体"/>
          <w:sz w:val="24"/>
          <w:szCs w:val="24"/>
          <w:u w:val="single"/>
        </w:rPr>
        <w:t>（采购人名称）</w:t>
      </w:r>
      <w:r>
        <w:rPr>
          <w:rFonts w:hint="eastAsia" w:ascii="宋体" w:hAnsi="宋体" w:cs="宋体"/>
          <w:sz w:val="24"/>
          <w:szCs w:val="24"/>
        </w:rPr>
        <w:t>：</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我方收到____________________________（项目名称）的询比</w:t>
      </w:r>
      <w:r>
        <w:rPr>
          <w:rFonts w:ascii="宋体" w:hAnsi="宋体" w:cs="宋体"/>
          <w:sz w:val="24"/>
          <w:szCs w:val="24"/>
        </w:rPr>
        <w:t>采购</w:t>
      </w:r>
      <w:r>
        <w:rPr>
          <w:rFonts w:hint="eastAsia" w:ascii="宋体" w:hAnsi="宋体" w:cs="宋体"/>
          <w:sz w:val="24"/>
          <w:szCs w:val="24"/>
        </w:rPr>
        <w:t>文件，经详细研究，决定参加该项目的询比。</w:t>
      </w:r>
    </w:p>
    <w:p>
      <w:pPr>
        <w:tabs>
          <w:tab w:val="left" w:pos="6300"/>
        </w:tabs>
        <w:snapToGrid w:val="0"/>
        <w:spacing w:line="360" w:lineRule="auto"/>
        <w:ind w:left="991" w:leftChars="175" w:hanging="501" w:hangingChars="209"/>
        <w:jc w:val="left"/>
        <w:rPr>
          <w:rFonts w:ascii="宋体" w:hAnsi="宋体" w:cs="宋体"/>
          <w:sz w:val="24"/>
          <w:szCs w:val="24"/>
        </w:rPr>
      </w:pPr>
      <w:r>
        <w:rPr>
          <w:rFonts w:hint="eastAsia" w:ascii="宋体" w:hAnsi="宋体" w:cs="宋体"/>
          <w:sz w:val="24"/>
          <w:szCs w:val="24"/>
        </w:rPr>
        <w:t>1、愿意按照询比采购文件中的一切要求，提供本项目的技术服务，报价为人民币</w:t>
      </w:r>
      <w:r>
        <w:rPr>
          <w:rFonts w:hint="eastAsia" w:ascii="宋体" w:hAnsi="宋体" w:cs="宋体"/>
          <w:sz w:val="24"/>
          <w:szCs w:val="24"/>
          <w:u w:val="single"/>
        </w:rPr>
        <w:t>大写：     元整</w:t>
      </w:r>
      <w:r>
        <w:rPr>
          <w:rFonts w:hint="eastAsia" w:ascii="宋体" w:hAnsi="宋体" w:cs="宋体"/>
          <w:sz w:val="24"/>
          <w:szCs w:val="24"/>
        </w:rPr>
        <w:t>；人民币</w:t>
      </w:r>
      <w:r>
        <w:rPr>
          <w:rFonts w:hint="eastAsia" w:ascii="宋体" w:hAnsi="宋体" w:cs="宋体"/>
          <w:sz w:val="24"/>
          <w:szCs w:val="24"/>
          <w:u w:val="single"/>
        </w:rPr>
        <w:t xml:space="preserve">小写：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元</w:t>
      </w:r>
      <w:r>
        <w:rPr>
          <w:rFonts w:hint="eastAsia" w:ascii="宋体" w:hAnsi="宋体" w:cs="宋体"/>
          <w:sz w:val="24"/>
          <w:szCs w:val="24"/>
        </w:rPr>
        <w:t>。</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2、我方现提交的响应文件为：响应文件电子文档壹份。</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3、我方承诺：本次询比的有效期为90天。</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4、我方完全理解和接受贵方询比</w:t>
      </w:r>
      <w:r>
        <w:rPr>
          <w:rFonts w:ascii="宋体" w:hAnsi="宋体" w:cs="宋体"/>
          <w:sz w:val="24"/>
          <w:szCs w:val="24"/>
        </w:rPr>
        <w:t>采购</w:t>
      </w:r>
      <w:r>
        <w:rPr>
          <w:rFonts w:hint="eastAsia" w:ascii="宋体" w:hAnsi="宋体" w:cs="宋体"/>
          <w:sz w:val="24"/>
          <w:szCs w:val="24"/>
        </w:rPr>
        <w:t>文件的一切规定和要求及评审办法。</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5、在整个询比</w:t>
      </w:r>
      <w:r>
        <w:rPr>
          <w:rFonts w:ascii="宋体" w:hAnsi="宋体" w:cs="宋体"/>
          <w:sz w:val="24"/>
          <w:szCs w:val="24"/>
        </w:rPr>
        <w:t>采购</w:t>
      </w:r>
      <w:r>
        <w:rPr>
          <w:rFonts w:hint="eastAsia" w:ascii="宋体" w:hAnsi="宋体" w:cs="宋体"/>
          <w:sz w:val="24"/>
          <w:szCs w:val="24"/>
        </w:rPr>
        <w:t>过程中，我方若有违规行为，接受按照</w:t>
      </w:r>
      <w:r>
        <w:rPr>
          <w:rFonts w:hint="eastAsia" w:ascii="宋体" w:hAnsi="宋体" w:cs="宋体"/>
          <w:sz w:val="24"/>
          <w:szCs w:val="24"/>
          <w:lang w:val="en-US" w:eastAsia="zh-CN"/>
        </w:rPr>
        <w:t>玉溪市限额标准以下服务超市</w:t>
      </w:r>
      <w:r>
        <w:rPr>
          <w:rFonts w:hint="eastAsia" w:ascii="宋体" w:hAnsi="宋体" w:cs="宋体"/>
          <w:sz w:val="24"/>
          <w:szCs w:val="24"/>
        </w:rPr>
        <w:t>规定给予惩罚。</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6、我方若</w:t>
      </w:r>
      <w:r>
        <w:rPr>
          <w:rFonts w:hint="eastAsia" w:ascii="宋体" w:hAnsi="宋体" w:cs="宋体"/>
          <w:sz w:val="24"/>
          <w:szCs w:val="24"/>
          <w:lang w:val="en-US" w:eastAsia="zh-CN"/>
        </w:rPr>
        <w:t>中选</w:t>
      </w:r>
      <w:r>
        <w:rPr>
          <w:rFonts w:hint="eastAsia" w:ascii="宋体" w:hAnsi="宋体" w:cs="宋体"/>
          <w:sz w:val="24"/>
          <w:szCs w:val="24"/>
        </w:rPr>
        <w:t>，将按照询比结果签订合同，并且严格履行合同义务。本承诺函将成为合同不可分割的一部分，与合同具有同等的法律效力。</w:t>
      </w:r>
    </w:p>
    <w:p>
      <w:pPr>
        <w:tabs>
          <w:tab w:val="left" w:pos="6300"/>
        </w:tabs>
        <w:snapToGrid w:val="0"/>
        <w:spacing w:line="360" w:lineRule="auto"/>
        <w:ind w:firstLine="480" w:firstLineChars="200"/>
        <w:rPr>
          <w:rFonts w:ascii="宋体" w:hAnsi="宋体" w:cs="宋体"/>
          <w:sz w:val="24"/>
          <w:szCs w:val="24"/>
        </w:rPr>
      </w:pPr>
      <w:r>
        <w:rPr>
          <w:rFonts w:hint="eastAsia" w:ascii="宋体" w:hAnsi="宋体" w:cs="宋体"/>
          <w:sz w:val="24"/>
          <w:szCs w:val="24"/>
        </w:rPr>
        <w:t>7、</w:t>
      </w:r>
      <w:r>
        <w:rPr>
          <w:rFonts w:hint="eastAsia" w:ascii="宋体" w:hAnsi="宋体" w:cs="宋体"/>
          <w:sz w:val="24"/>
          <w:szCs w:val="28"/>
        </w:rPr>
        <w:t>我方理解，最低报价不是成交的唯一条件。</w:t>
      </w: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p>
    <w:p>
      <w:pPr>
        <w:tabs>
          <w:tab w:val="left" w:pos="6300"/>
        </w:tabs>
        <w:snapToGrid w:val="0"/>
        <w:spacing w:line="360" w:lineRule="auto"/>
        <w:ind w:firstLine="570"/>
        <w:rPr>
          <w:rFonts w:ascii="宋体" w:hAnsi="宋体" w:cs="宋体"/>
          <w:sz w:val="24"/>
          <w:szCs w:val="24"/>
        </w:rPr>
      </w:pPr>
      <w:r>
        <w:rPr>
          <w:rFonts w:hint="eastAsia" w:ascii="宋体" w:hAnsi="宋体" w:cs="宋体"/>
          <w:sz w:val="24"/>
          <w:szCs w:val="24"/>
        </w:rPr>
        <w:t xml:space="preserve">                                          供应商</w:t>
      </w:r>
      <w:r>
        <w:rPr>
          <w:rFonts w:hint="eastAsia" w:ascii="宋体" w:hAnsi="宋体" w:cs="宋体"/>
          <w:sz w:val="24"/>
          <w:szCs w:val="24"/>
          <w:lang w:val="en-US" w:eastAsia="zh-CN"/>
        </w:rPr>
        <w:t>名称</w:t>
      </w:r>
      <w:r>
        <w:rPr>
          <w:rFonts w:hint="eastAsia" w:ascii="宋体" w:hAnsi="宋体" w:cs="宋体"/>
          <w:sz w:val="24"/>
          <w:szCs w:val="24"/>
        </w:rPr>
        <w:t>（公章）：</w:t>
      </w:r>
    </w:p>
    <w:p>
      <w:pPr>
        <w:snapToGrid w:val="0"/>
        <w:spacing w:line="360" w:lineRule="auto"/>
        <w:ind w:firstLine="480" w:firstLineChars="200"/>
        <w:sectPr>
          <w:pgSz w:w="11907" w:h="16840"/>
          <w:pgMar w:top="1134" w:right="1191" w:bottom="1134" w:left="1304" w:header="851" w:footer="992" w:gutter="0"/>
          <w:pgNumType w:fmt="numberInDash" w:start="1"/>
          <w:cols w:space="720" w:num="1"/>
          <w:docGrid w:linePitch="380" w:charSpace="-5735"/>
        </w:sectPr>
      </w:pPr>
      <w:r>
        <w:rPr>
          <w:rFonts w:hint="eastAsia" w:ascii="宋体" w:hAnsi="宋体" w:cs="宋体"/>
          <w:sz w:val="24"/>
          <w:szCs w:val="24"/>
        </w:rPr>
        <w:t xml:space="preserve">                                                  年   月   </w:t>
      </w:r>
      <w:r>
        <w:rPr>
          <w:rFonts w:hint="eastAsia" w:ascii="宋体" w:hAnsi="宋体" w:cs="宋体"/>
          <w:sz w:val="24"/>
          <w:szCs w:val="24"/>
          <w:lang w:eastAsia="zh-CN"/>
        </w:rPr>
        <w:t>日</w:t>
      </w:r>
    </w:p>
    <w:p>
      <w:pPr>
        <w:pStyle w:val="7"/>
        <w:keepNext w:val="0"/>
        <w:keepLines w:val="0"/>
        <w:pageBreakBefore w:val="0"/>
        <w:widowControl/>
        <w:kinsoku/>
        <w:wordWrap/>
        <w:overflowPunct/>
        <w:topLinePunct w:val="0"/>
        <w:autoSpaceDE/>
        <w:autoSpaceDN/>
        <w:bidi w:val="0"/>
        <w:adjustRightInd/>
        <w:snapToGrid/>
        <w:spacing w:line="340" w:lineRule="atLeast"/>
        <w:jc w:val="center"/>
        <w:textAlignment w:val="auto"/>
        <w:rPr>
          <w:rFonts w:hint="eastAsia" w:eastAsia="宋体"/>
          <w:sz w:val="36"/>
          <w:szCs w:val="36"/>
          <w:lang w:eastAsia="zh-CN"/>
        </w:rPr>
      </w:pPr>
      <w:r>
        <w:rPr>
          <w:rFonts w:hint="eastAsia"/>
          <w:sz w:val="36"/>
          <w:szCs w:val="36"/>
          <w:lang w:eastAsia="zh-CN"/>
        </w:rPr>
        <w:t>分</w:t>
      </w:r>
      <w:r>
        <w:rPr>
          <w:rFonts w:hint="eastAsia"/>
          <w:sz w:val="36"/>
          <w:szCs w:val="36"/>
          <w:lang w:val="en-US" w:eastAsia="zh-CN"/>
        </w:rPr>
        <w:t xml:space="preserve"> </w:t>
      </w:r>
      <w:r>
        <w:rPr>
          <w:rFonts w:hint="eastAsia"/>
          <w:sz w:val="36"/>
          <w:szCs w:val="36"/>
          <w:lang w:eastAsia="zh-CN"/>
        </w:rPr>
        <w:t>项</w:t>
      </w:r>
      <w:r>
        <w:rPr>
          <w:rFonts w:hint="eastAsia"/>
          <w:sz w:val="36"/>
          <w:szCs w:val="36"/>
          <w:lang w:val="en-US" w:eastAsia="zh-CN"/>
        </w:rPr>
        <w:t xml:space="preserve"> </w:t>
      </w:r>
      <w:r>
        <w:rPr>
          <w:rFonts w:hint="eastAsia"/>
          <w:sz w:val="36"/>
          <w:szCs w:val="36"/>
        </w:rPr>
        <w:t xml:space="preserve">报 价 </w:t>
      </w:r>
      <w:r>
        <w:rPr>
          <w:rFonts w:hint="eastAsia"/>
          <w:sz w:val="36"/>
          <w:szCs w:val="36"/>
          <w:lang w:eastAsia="zh-CN"/>
        </w:rPr>
        <w:t>表</w:t>
      </w:r>
    </w:p>
    <w:p>
      <w:pPr>
        <w:adjustRightInd w:val="0"/>
        <w:snapToGrid w:val="0"/>
        <w:spacing w:line="360" w:lineRule="auto"/>
        <w:rPr>
          <w:rFonts w:ascii="宋体" w:hAnsi="宋体"/>
          <w:sz w:val="22"/>
          <w:szCs w:val="22"/>
        </w:rPr>
      </w:pPr>
      <w:r>
        <w:rPr>
          <w:rFonts w:hint="eastAsia" w:ascii="宋体" w:hAnsi="宋体"/>
          <w:sz w:val="22"/>
          <w:szCs w:val="22"/>
        </w:rPr>
        <w:t>致：</w:t>
      </w:r>
      <w:r>
        <w:rPr>
          <w:rFonts w:hint="eastAsia" w:ascii="宋体" w:hAnsi="宋体"/>
          <w:sz w:val="22"/>
          <w:szCs w:val="22"/>
          <w:u w:val="single"/>
        </w:rPr>
        <w:t>玉溪市中医医院</w:t>
      </w:r>
    </w:p>
    <w:p>
      <w:pPr>
        <w:adjustRightInd w:val="0"/>
        <w:snapToGrid w:val="0"/>
        <w:spacing w:line="360" w:lineRule="auto"/>
        <w:ind w:firstLine="440" w:firstLineChars="200"/>
        <w:jc w:val="left"/>
        <w:rPr>
          <w:rFonts w:ascii="宋体" w:hAnsi="宋体"/>
          <w:sz w:val="22"/>
          <w:szCs w:val="22"/>
        </w:rPr>
      </w:pPr>
      <w:r>
        <w:rPr>
          <w:rFonts w:hint="eastAsia" w:ascii="宋体" w:hAnsi="宋体"/>
          <w:sz w:val="22"/>
          <w:szCs w:val="22"/>
        </w:rPr>
        <w:t>根据你方</w:t>
      </w:r>
      <w:r>
        <w:rPr>
          <w:rFonts w:hint="eastAsia" w:ascii="宋体" w:hAnsi="宋体"/>
          <w:sz w:val="22"/>
          <w:szCs w:val="22"/>
          <w:u w:val="single"/>
        </w:rPr>
        <w:t>玉溪市中医医院</w:t>
      </w:r>
      <w:r>
        <w:rPr>
          <w:rFonts w:hint="eastAsia" w:ascii="宋体" w:hAnsi="宋体"/>
          <w:sz w:val="22"/>
          <w:szCs w:val="22"/>
          <w:u w:val="single"/>
          <w:lang w:eastAsia="zh-CN"/>
        </w:rPr>
        <w:t>一批办公纸张</w:t>
      </w:r>
      <w:r>
        <w:rPr>
          <w:rFonts w:hint="eastAsia" w:ascii="宋体" w:hAnsi="宋体"/>
          <w:sz w:val="22"/>
          <w:szCs w:val="22"/>
          <w:u w:val="single"/>
        </w:rPr>
        <w:t>询</w:t>
      </w:r>
      <w:r>
        <w:rPr>
          <w:rFonts w:hint="eastAsia" w:ascii="宋体" w:hAnsi="宋体"/>
          <w:sz w:val="22"/>
          <w:szCs w:val="22"/>
          <w:u w:val="single"/>
          <w:lang w:eastAsia="zh-CN"/>
        </w:rPr>
        <w:t>比</w:t>
      </w:r>
      <w:r>
        <w:rPr>
          <w:rFonts w:hint="eastAsia" w:ascii="宋体" w:hAnsi="宋体"/>
          <w:sz w:val="22"/>
          <w:szCs w:val="22"/>
          <w:u w:val="single"/>
        </w:rPr>
        <w:t>采购</w:t>
      </w:r>
      <w:r>
        <w:rPr>
          <w:rFonts w:hint="eastAsia" w:ascii="宋体" w:hAnsi="宋体"/>
          <w:sz w:val="22"/>
          <w:szCs w:val="22"/>
          <w:u w:val="single"/>
          <w:lang w:eastAsia="zh-CN"/>
        </w:rPr>
        <w:t>（四次）</w:t>
      </w:r>
      <w:r>
        <w:rPr>
          <w:rFonts w:hint="eastAsia" w:ascii="宋体" w:hAnsi="宋体"/>
          <w:sz w:val="22"/>
          <w:szCs w:val="22"/>
        </w:rPr>
        <w:t>的要求，我方愿按下表报价，承诺</w:t>
      </w:r>
      <w:r>
        <w:rPr>
          <w:rFonts w:hint="eastAsia" w:ascii="宋体" w:hAnsi="宋体"/>
          <w:sz w:val="22"/>
          <w:szCs w:val="22"/>
          <w:lang w:eastAsia="zh-CN"/>
        </w:rPr>
        <w:t>按要求</w:t>
      </w:r>
      <w:r>
        <w:rPr>
          <w:rFonts w:hint="eastAsia" w:ascii="宋体" w:hAnsi="宋体"/>
          <w:kern w:val="0"/>
          <w:sz w:val="22"/>
          <w:szCs w:val="22"/>
        </w:rPr>
        <w:t>供货</w:t>
      </w:r>
      <w:r>
        <w:rPr>
          <w:rFonts w:hint="eastAsia" w:ascii="宋体" w:hAnsi="宋体"/>
          <w:sz w:val="22"/>
          <w:szCs w:val="18"/>
        </w:rPr>
        <w:t>，并承担任何产品质量及违约责任</w:t>
      </w:r>
      <w:r>
        <w:rPr>
          <w:rFonts w:hint="eastAsia" w:ascii="宋体" w:hAnsi="宋体"/>
          <w:sz w:val="22"/>
          <w:szCs w:val="22"/>
        </w:rPr>
        <w:t>。</w:t>
      </w:r>
    </w:p>
    <w:tbl>
      <w:tblPr>
        <w:tblStyle w:val="10"/>
        <w:tblW w:w="98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4"/>
        <w:gridCol w:w="780"/>
        <w:gridCol w:w="2205"/>
        <w:gridCol w:w="615"/>
        <w:gridCol w:w="678"/>
        <w:gridCol w:w="927"/>
        <w:gridCol w:w="990"/>
        <w:gridCol w:w="1005"/>
        <w:gridCol w:w="915"/>
        <w:gridCol w:w="1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序</w:t>
            </w:r>
            <w:r>
              <w:rPr>
                <w:rFonts w:hint="eastAsia" w:ascii="宋体" w:hAnsi="宋体"/>
                <w:sz w:val="22"/>
                <w:szCs w:val="22"/>
              </w:rPr>
              <w:t>号</w:t>
            </w:r>
          </w:p>
        </w:tc>
        <w:tc>
          <w:tcPr>
            <w:tcW w:w="780"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品名</w:t>
            </w:r>
          </w:p>
        </w:tc>
        <w:tc>
          <w:tcPr>
            <w:tcW w:w="2205"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技术参数</w:t>
            </w:r>
          </w:p>
        </w:tc>
        <w:tc>
          <w:tcPr>
            <w:tcW w:w="615" w:type="dxa"/>
            <w:tcBorders>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单位</w:t>
            </w:r>
          </w:p>
        </w:tc>
        <w:tc>
          <w:tcPr>
            <w:tcW w:w="678" w:type="dxa"/>
            <w:tcBorders>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预计用量</w:t>
            </w:r>
          </w:p>
        </w:tc>
        <w:tc>
          <w:tcPr>
            <w:tcW w:w="927"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建议</w:t>
            </w:r>
          </w:p>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品牌</w:t>
            </w:r>
          </w:p>
        </w:tc>
        <w:tc>
          <w:tcPr>
            <w:tcW w:w="990"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预算单价（元）</w:t>
            </w:r>
          </w:p>
        </w:tc>
        <w:tc>
          <w:tcPr>
            <w:tcW w:w="1005"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报价</w:t>
            </w:r>
          </w:p>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品牌</w:t>
            </w:r>
          </w:p>
        </w:tc>
        <w:tc>
          <w:tcPr>
            <w:tcW w:w="915" w:type="dxa"/>
            <w:noWrap w:val="0"/>
            <w:vAlign w:val="center"/>
          </w:tcPr>
          <w:p>
            <w:pPr>
              <w:tabs>
                <w:tab w:val="left" w:pos="1545"/>
              </w:tabs>
              <w:adjustRightInd w:val="0"/>
              <w:snapToGrid w:val="0"/>
              <w:spacing w:line="360" w:lineRule="auto"/>
              <w:jc w:val="center"/>
              <w:rPr>
                <w:rFonts w:hint="eastAsia" w:ascii="宋体" w:hAnsi="宋体"/>
                <w:sz w:val="22"/>
                <w:szCs w:val="22"/>
              </w:rPr>
            </w:pPr>
            <w:r>
              <w:rPr>
                <w:rFonts w:hint="eastAsia" w:ascii="宋体" w:hAnsi="宋体"/>
                <w:sz w:val="22"/>
                <w:szCs w:val="22"/>
              </w:rPr>
              <w:t>单价</w:t>
            </w:r>
          </w:p>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（元）</w:t>
            </w: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合计</w:t>
            </w:r>
            <w:r>
              <w:rPr>
                <w:rFonts w:hint="eastAsia" w:ascii="宋体" w:hAnsi="宋体"/>
                <w:sz w:val="22"/>
                <w:szCs w:val="22"/>
              </w:rPr>
              <w:t>金额</w:t>
            </w:r>
            <w:r>
              <w:rPr>
                <w:rFonts w:hint="eastAsia" w:ascii="宋体" w:hAnsi="宋体"/>
                <w:sz w:val="22"/>
                <w:szCs w:val="22"/>
                <w:lang w:eastAsia="zh-CN"/>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1</w:t>
            </w:r>
          </w:p>
        </w:tc>
        <w:tc>
          <w:tcPr>
            <w:tcW w:w="780" w:type="dxa"/>
            <w:noWrap w:val="0"/>
            <w:vAlign w:val="center"/>
          </w:tcPr>
          <w:p>
            <w:pPr>
              <w:tabs>
                <w:tab w:val="left" w:pos="1545"/>
              </w:tabs>
              <w:adjustRightInd w:val="0"/>
              <w:snapToGrid w:val="0"/>
              <w:spacing w:line="360" w:lineRule="auto"/>
              <w:jc w:val="center"/>
              <w:rPr>
                <w:rFonts w:hint="eastAsia" w:ascii="宋体" w:hAnsi="宋体"/>
                <w:sz w:val="22"/>
                <w:szCs w:val="22"/>
                <w:lang w:eastAsia="zh-CN"/>
              </w:rPr>
            </w:pPr>
            <w:r>
              <w:rPr>
                <w:rFonts w:hint="eastAsia" w:ascii="宋体" w:hAnsi="宋体"/>
                <w:sz w:val="22"/>
                <w:szCs w:val="22"/>
                <w:lang w:eastAsia="zh-CN"/>
              </w:rPr>
              <w:t>彩色</w:t>
            </w:r>
          </w:p>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lang w:eastAsia="zh-CN"/>
              </w:rPr>
              <w:t>打印</w:t>
            </w:r>
            <w:r>
              <w:rPr>
                <w:rFonts w:hint="eastAsia" w:ascii="宋体" w:hAnsi="宋体"/>
                <w:sz w:val="22"/>
                <w:szCs w:val="22"/>
              </w:rPr>
              <w:t>纸</w:t>
            </w:r>
          </w:p>
        </w:tc>
        <w:tc>
          <w:tcPr>
            <w:tcW w:w="2205" w:type="dxa"/>
            <w:noWrap w:val="0"/>
            <w:vAlign w:val="center"/>
          </w:tcPr>
          <w:p>
            <w:pPr>
              <w:tabs>
                <w:tab w:val="left" w:pos="1545"/>
              </w:tabs>
              <w:adjustRightInd w:val="0"/>
              <w:snapToGrid w:val="0"/>
              <w:spacing w:line="360" w:lineRule="auto"/>
              <w:jc w:val="left"/>
              <w:rPr>
                <w:rFonts w:hint="default" w:ascii="宋体" w:hAnsi="宋体" w:eastAsia="宋体"/>
                <w:sz w:val="22"/>
                <w:szCs w:val="22"/>
                <w:lang w:val="en-US" w:eastAsia="zh-CN"/>
              </w:rPr>
            </w:pPr>
            <w:r>
              <w:rPr>
                <w:rFonts w:hint="eastAsia" w:ascii="宋体" w:hAnsi="宋体"/>
                <w:color w:val="000000"/>
                <w:sz w:val="22"/>
                <w:szCs w:val="22"/>
                <w:lang w:val="en-US" w:eastAsia="zh-CN"/>
              </w:rPr>
              <w:t xml:space="preserve">    80g/A5(黄、绿色) 6000张/箱 核心参数要求:  (需全部满足) </w:t>
            </w:r>
            <w:r>
              <w:rPr>
                <w:rFonts w:hint="eastAsia" w:ascii="宋体" w:hAnsi="宋体"/>
                <w:color w:val="000000"/>
                <w:sz w:val="22"/>
                <w:szCs w:val="22"/>
                <w:lang w:val="en-US" w:eastAsia="zh-CN"/>
              </w:rPr>
              <w:br w:type="textWrapping"/>
            </w:r>
            <w:r>
              <w:rPr>
                <w:rFonts w:hint="eastAsia" w:ascii="宋体" w:hAnsi="宋体"/>
                <w:color w:val="000000"/>
                <w:sz w:val="22"/>
                <w:szCs w:val="22"/>
                <w:lang w:val="en-US" w:eastAsia="zh-CN"/>
              </w:rPr>
              <w:t>商品类目: 打印/复印纸; 复印纸A5 80克:1、A5纸:80g/㎡，独立包装105mmX148.5mm,500张/包，12包/箱； 2、重量：≥85.1g/㎡；;复印纸A5 80克:3、厚度：≥110μm D65、亮度：106、不透明度：≥96.4、平滑度（正面）：≥38s、平滑度（反面）：≥33s、挺度（纵向 弯曲法）：≥132mN、挺度（横向 弯曲法）：≥56.5mN、交货水分：≤4.2%。</w:t>
            </w:r>
          </w:p>
        </w:tc>
        <w:tc>
          <w:tcPr>
            <w:tcW w:w="615" w:type="dxa"/>
            <w:tcBorders>
              <w:top w:val="single" w:color="auto" w:sz="4" w:space="0"/>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箱</w:t>
            </w:r>
          </w:p>
        </w:tc>
        <w:tc>
          <w:tcPr>
            <w:tcW w:w="678" w:type="dxa"/>
            <w:tcBorders>
              <w:top w:val="single" w:color="auto" w:sz="4" w:space="0"/>
              <w:bottom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tabs>
                <w:tab w:val="left" w:pos="1545"/>
              </w:tabs>
              <w:adjustRightInd w:val="0"/>
              <w:snapToGrid w:val="0"/>
              <w:spacing w:line="360" w:lineRule="auto"/>
              <w:jc w:val="center"/>
              <w:rPr>
                <w:rFonts w:ascii="宋体" w:hAnsi="宋体"/>
                <w:sz w:val="22"/>
                <w:szCs w:val="22"/>
              </w:rPr>
            </w:pPr>
            <w:r>
              <w:rPr>
                <w:rFonts w:hint="eastAsia" w:ascii="宋体" w:hAnsi="宋体"/>
                <w:color w:val="000000"/>
                <w:sz w:val="22"/>
                <w:szCs w:val="22"/>
                <w:lang w:val="en-US" w:eastAsia="zh-CN"/>
              </w:rPr>
              <w:t>金丝雀</w:t>
            </w:r>
          </w:p>
        </w:tc>
        <w:tc>
          <w:tcPr>
            <w:tcW w:w="990" w:type="dxa"/>
            <w:noWrap w:val="0"/>
            <w:vAlign w:val="center"/>
          </w:tcPr>
          <w:p>
            <w:pPr>
              <w:tabs>
                <w:tab w:val="left" w:pos="1545"/>
              </w:tabs>
              <w:adjustRightInd w:val="0"/>
              <w:snapToGrid w:val="0"/>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170.00</w:t>
            </w:r>
          </w:p>
        </w:tc>
        <w:tc>
          <w:tcPr>
            <w:tcW w:w="1005" w:type="dxa"/>
            <w:noWrap w:val="0"/>
            <w:vAlign w:val="center"/>
          </w:tcPr>
          <w:p>
            <w:pPr>
              <w:tabs>
                <w:tab w:val="left" w:pos="1545"/>
              </w:tabs>
              <w:adjustRightInd w:val="0"/>
              <w:snapToGrid w:val="0"/>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hint="default" w:ascii="宋体" w:hAnsi="宋体" w:eastAsia="宋体"/>
                <w:sz w:val="22"/>
                <w:szCs w:val="22"/>
                <w:lang w:val="en-US" w:eastAsia="zh-CN"/>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2</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b w:val="0"/>
                <w:bCs w:val="0"/>
                <w:color w:val="000000"/>
                <w:sz w:val="22"/>
                <w:szCs w:val="22"/>
                <w:lang w:val="en-US"/>
              </w:rPr>
            </w:pPr>
            <w:r>
              <w:rPr>
                <w:rFonts w:hint="default" w:ascii="宋体" w:hAnsi="宋体"/>
                <w:b w:val="0"/>
                <w:bCs w:val="0"/>
                <w:color w:val="000000"/>
                <w:sz w:val="22"/>
                <w:szCs w:val="22"/>
                <w:lang w:val="en-US"/>
              </w:rPr>
              <w:t>241一层二等分  核心参数要求: 不低于1000页/盒 不卡纸，易撕,克数不低于70g  重量不低于4.9kg/盒   内有防潮包装</w:t>
            </w:r>
          </w:p>
        </w:tc>
        <w:tc>
          <w:tcPr>
            <w:tcW w:w="615" w:type="dxa"/>
            <w:tcBorders>
              <w:top w:val="single" w:color="auto" w:sz="4" w:space="0"/>
            </w:tcBorders>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tcBorders>
              <w:top w:val="single" w:color="auto" w:sz="4" w:space="0"/>
            </w:tcBorders>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400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3</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b w:val="0"/>
                <w:bCs w:val="0"/>
                <w:color w:val="000000"/>
                <w:sz w:val="22"/>
                <w:szCs w:val="22"/>
                <w:lang w:val="en-US" w:eastAsia="zh-CN"/>
              </w:rPr>
              <w:t>241二层二等分  核心参数要求: 不低于1000页/盒，不卡纸，易撕,克数不低于52g，重量不低于3.8kg/盒，内有防潮包装。</w:t>
            </w:r>
          </w:p>
        </w:tc>
        <w:tc>
          <w:tcPr>
            <w:tcW w:w="615" w:type="dxa"/>
            <w:noWrap w:val="0"/>
            <w:vAlign w:val="center"/>
          </w:tcPr>
          <w:p>
            <w:pPr>
              <w:tabs>
                <w:tab w:val="left" w:pos="1545"/>
              </w:tabs>
              <w:adjustRightInd w:val="0"/>
              <w:snapToGrid w:val="0"/>
              <w:spacing w:line="360" w:lineRule="auto"/>
              <w:jc w:val="center"/>
              <w:rPr>
                <w:rFonts w:hint="default" w:ascii="宋体" w:hAnsi="宋体" w:eastAsia="宋体"/>
                <w:sz w:val="22"/>
                <w:szCs w:val="22"/>
                <w:lang w:val="en-US" w:eastAsia="zh-CN"/>
              </w:rPr>
            </w:pPr>
            <w:r>
              <w:rPr>
                <w:rFonts w:hint="eastAsia" w:ascii="宋体" w:hAnsi="宋体"/>
                <w:sz w:val="22"/>
                <w:szCs w:val="22"/>
                <w:lang w:val="en-US"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30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4</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b w:val="0"/>
                <w:bCs w:val="0"/>
                <w:sz w:val="22"/>
                <w:szCs w:val="22"/>
                <w:lang w:val="en-US"/>
              </w:rPr>
            </w:pPr>
            <w:r>
              <w:rPr>
                <w:rFonts w:hint="eastAsia" w:ascii="宋体" w:hAnsi="宋体"/>
                <w:b w:val="0"/>
                <w:bCs w:val="0"/>
                <w:color w:val="000000"/>
                <w:sz w:val="22"/>
                <w:szCs w:val="22"/>
                <w:lang w:val="en-US" w:eastAsia="zh-CN"/>
              </w:rPr>
              <w:t xml:space="preserve">241三层一等分,三层二等分  核心参数要求: 不低于1000页/盒，不卡纸，易撕,克数不低于50g，重量不低于3.6kg/盒，内有防潮包装。          </w:t>
            </w:r>
          </w:p>
        </w:tc>
        <w:tc>
          <w:tcPr>
            <w:tcW w:w="615"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电脑打印纸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b w:val="0"/>
                <w:bCs w:val="0"/>
                <w:color w:val="000000"/>
                <w:sz w:val="22"/>
                <w:szCs w:val="22"/>
                <w:lang w:val="en-US" w:eastAsia="zh-CN"/>
              </w:rPr>
              <w:t>241四层二等分  核心参数要求: 不低于1000页/盒，不卡纸，易撕,克数不低于50g，重量不低于3.5kg /盒，内有防潮包装。</w:t>
            </w:r>
          </w:p>
        </w:tc>
        <w:tc>
          <w:tcPr>
            <w:tcW w:w="615" w:type="dxa"/>
            <w:noWrap w:val="0"/>
            <w:vAlign w:val="center"/>
          </w:tcPr>
          <w:p>
            <w:pPr>
              <w:tabs>
                <w:tab w:val="left" w:pos="1545"/>
              </w:tabs>
              <w:adjustRightInd w:val="0"/>
              <w:snapToGrid w:val="0"/>
              <w:spacing w:line="360" w:lineRule="auto"/>
              <w:jc w:val="center"/>
              <w:rPr>
                <w:rFonts w:hint="eastAsia" w:ascii="宋体" w:hAnsi="宋体" w:eastAsia="宋体"/>
                <w:sz w:val="22"/>
                <w:szCs w:val="22"/>
                <w:lang w:eastAsia="zh-CN"/>
              </w:rPr>
            </w:pPr>
            <w:r>
              <w:rPr>
                <w:rFonts w:hint="eastAsia" w:ascii="宋体" w:hAnsi="宋体"/>
                <w:sz w:val="22"/>
                <w:szCs w:val="22"/>
                <w:lang w:eastAsia="zh-CN"/>
              </w:rPr>
              <w:t>盒</w:t>
            </w:r>
          </w:p>
        </w:tc>
        <w:tc>
          <w:tcPr>
            <w:tcW w:w="678" w:type="dxa"/>
            <w:noWrap w:val="0"/>
            <w:vAlign w:val="center"/>
          </w:tcPr>
          <w:p>
            <w:pPr>
              <w:tabs>
                <w:tab w:val="left" w:pos="1545"/>
              </w:tabs>
              <w:adjustRightInd w:val="0"/>
              <w:snapToGrid w:val="0"/>
              <w:spacing w:line="360" w:lineRule="auto"/>
              <w:jc w:val="center"/>
              <w:rPr>
                <w:rFonts w:ascii="宋体" w:hAnsi="宋体"/>
                <w:sz w:val="22"/>
                <w:szCs w:val="22"/>
              </w:rPr>
            </w:pPr>
            <w:r>
              <w:rPr>
                <w:rFonts w:hint="eastAsia" w:ascii="宋体" w:hAnsi="宋体"/>
                <w:sz w:val="22"/>
                <w:szCs w:val="22"/>
              </w:rPr>
              <w:t>50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color w:val="000000"/>
                <w:sz w:val="22"/>
                <w:szCs w:val="22"/>
                <w:lang w:val="en-US" w:eastAsia="zh-CN"/>
              </w:rPr>
            </w:pPr>
            <w:r>
              <w:rPr>
                <w:rFonts w:hint="eastAsia" w:ascii="宋体" w:hAnsi="宋体"/>
                <w:color w:val="000000"/>
                <w:sz w:val="22"/>
                <w:szCs w:val="22"/>
                <w:lang w:val="en-US" w:eastAsia="zh-CN"/>
              </w:rPr>
              <w:t>小钢炮</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金丝雀</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6</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单面铜版纸</w:t>
            </w:r>
          </w:p>
        </w:tc>
        <w:tc>
          <w:tcPr>
            <w:tcW w:w="2205" w:type="dxa"/>
            <w:noWrap w:val="0"/>
            <w:vAlign w:val="center"/>
          </w:tcPr>
          <w:p>
            <w:pPr>
              <w:spacing w:line="360" w:lineRule="auto"/>
              <w:jc w:val="center"/>
              <w:rPr>
                <w:rFonts w:hint="default" w:ascii="宋体" w:hAnsi="宋体" w:cs="Arial"/>
                <w:b w:val="0"/>
                <w:bCs w:val="0"/>
                <w:color w:val="404040"/>
                <w:sz w:val="22"/>
                <w:szCs w:val="22"/>
                <w:shd w:val="clear" w:color="auto" w:fill="FFFFFF"/>
                <w:lang w:val="en-US"/>
              </w:rPr>
            </w:pPr>
            <w:r>
              <w:rPr>
                <w:rFonts w:hint="eastAsia" w:ascii="宋体" w:hAnsi="宋体" w:cs="宋体"/>
                <w:b w:val="0"/>
                <w:bCs w:val="0"/>
                <w:color w:val="000000"/>
                <w:sz w:val="22"/>
                <w:szCs w:val="22"/>
                <w:lang w:val="en-US" w:eastAsia="zh-CN"/>
              </w:rPr>
              <w:t>A4 100张/包 核心参数要求:1.独立包装2.适用染料墨水3.色彩清新、还原度高，速干。</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lang w:val="en-US" w:eastAsia="zh-CN"/>
              </w:rPr>
              <w:t>9</w:t>
            </w:r>
            <w:r>
              <w:rPr>
                <w:rFonts w:hint="eastAsia" w:ascii="宋体" w:hAnsi="宋体"/>
                <w:b w:val="0"/>
                <w:bCs w:val="0"/>
                <w:sz w:val="22"/>
                <w:szCs w:val="22"/>
              </w:rPr>
              <w:t>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丽普达</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ascii="宋体" w:hAnsi="宋体" w:eastAsia="宋体" w:cs="宋体"/>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20.00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7</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彩色卡纸</w:t>
            </w:r>
          </w:p>
        </w:tc>
        <w:tc>
          <w:tcPr>
            <w:tcW w:w="2205" w:type="dxa"/>
            <w:noWrap w:val="0"/>
            <w:vAlign w:val="center"/>
          </w:tcPr>
          <w:p>
            <w:pPr>
              <w:spacing w:line="360" w:lineRule="auto"/>
              <w:jc w:val="left"/>
              <w:rPr>
                <w:rFonts w:hint="default" w:ascii="宋体" w:hAnsi="宋体" w:cs="Arial"/>
                <w:b w:val="0"/>
                <w:bCs w:val="0"/>
                <w:color w:val="404040"/>
                <w:sz w:val="22"/>
                <w:szCs w:val="22"/>
                <w:shd w:val="clear" w:color="auto" w:fill="FFFFFF"/>
                <w:lang w:val="en-US"/>
              </w:rPr>
            </w:pPr>
            <w:r>
              <w:rPr>
                <w:rFonts w:hint="eastAsia" w:ascii="宋体" w:hAnsi="宋体" w:cs="Arial"/>
                <w:b w:val="0"/>
                <w:bCs w:val="0"/>
                <w:color w:val="404040"/>
                <w:sz w:val="22"/>
                <w:szCs w:val="22"/>
                <w:shd w:val="clear" w:color="auto" w:fill="FFFFFF"/>
                <w:lang w:val="en-US" w:eastAsia="zh-CN"/>
              </w:rPr>
              <w:t>A4彩色 50张/包  核心参数要求:1. 独立包装，A4彩色卡纸厚度230g 2.颜色鲜艳 3.规格A4 210mmX297mm  4.重量0.75kg/包</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丽普达</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30.00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14"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8</w:t>
            </w:r>
          </w:p>
        </w:tc>
        <w:tc>
          <w:tcPr>
            <w:tcW w:w="780"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彩色复印纸</w:t>
            </w:r>
          </w:p>
        </w:tc>
        <w:tc>
          <w:tcPr>
            <w:tcW w:w="2205" w:type="dxa"/>
            <w:noWrap w:val="0"/>
            <w:vAlign w:val="center"/>
          </w:tcPr>
          <w:p>
            <w:pPr>
              <w:tabs>
                <w:tab w:val="left" w:pos="1545"/>
              </w:tabs>
              <w:adjustRightInd w:val="0"/>
              <w:snapToGrid w:val="0"/>
              <w:spacing w:line="360" w:lineRule="auto"/>
              <w:jc w:val="both"/>
              <w:rPr>
                <w:rFonts w:hint="default" w:ascii="宋体" w:hAnsi="宋体" w:cs="Arial"/>
                <w:b w:val="0"/>
                <w:bCs w:val="0"/>
                <w:color w:val="404040"/>
                <w:sz w:val="22"/>
                <w:szCs w:val="22"/>
                <w:shd w:val="clear" w:color="auto" w:fill="FFFFFF"/>
                <w:lang w:val="en-US"/>
              </w:rPr>
            </w:pPr>
            <w:r>
              <w:rPr>
                <w:rFonts w:hint="eastAsia" w:ascii="宋体" w:hAnsi="宋体" w:cs="Arial"/>
                <w:b w:val="0"/>
                <w:bCs w:val="0"/>
                <w:color w:val="404040"/>
                <w:sz w:val="22"/>
                <w:szCs w:val="22"/>
                <w:shd w:val="clear" w:color="auto" w:fill="FFFFFF"/>
                <w:lang w:val="en-US" w:eastAsia="zh-CN"/>
              </w:rPr>
              <w:t>A4/80g   核心参数要求: 商品类目: 打印/复印纸; 复印纸A4 80克:1、A4纸:80g/㎡，210mmX297mm,500张/包，颜色鲜艳 2、重量：≥85.1g/㎡；3、厚度：≥110μm D65、亮度：106、不透明度：≥96.4、平滑度（正面）：≥38s、平滑度（反面）：≥33s、挺度（纵向 弯曲法）：≥132mN、挺度（横向 弯曲法）：≥56.5mN、交货水分：≤4.2%。</w:t>
            </w:r>
          </w:p>
        </w:tc>
        <w:tc>
          <w:tcPr>
            <w:tcW w:w="615"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包</w:t>
            </w:r>
          </w:p>
        </w:tc>
        <w:tc>
          <w:tcPr>
            <w:tcW w:w="678" w:type="dxa"/>
            <w:noWrap w:val="0"/>
            <w:vAlign w:val="center"/>
          </w:tcPr>
          <w:p>
            <w:pPr>
              <w:tabs>
                <w:tab w:val="left" w:pos="1545"/>
              </w:tabs>
              <w:adjustRightInd w:val="0"/>
              <w:snapToGrid w:val="0"/>
              <w:spacing w:line="360" w:lineRule="auto"/>
              <w:jc w:val="center"/>
              <w:rPr>
                <w:rFonts w:ascii="宋体" w:hAnsi="宋体"/>
                <w:b w:val="0"/>
                <w:bCs w:val="0"/>
                <w:sz w:val="22"/>
                <w:szCs w:val="22"/>
              </w:rPr>
            </w:pPr>
            <w:r>
              <w:rPr>
                <w:rFonts w:hint="eastAsia" w:ascii="宋体" w:hAnsi="宋体"/>
                <w:b w:val="0"/>
                <w:bCs w:val="0"/>
                <w:sz w:val="22"/>
                <w:szCs w:val="22"/>
              </w:rPr>
              <w:t>20</w:t>
            </w:r>
          </w:p>
        </w:tc>
        <w:tc>
          <w:tcPr>
            <w:tcW w:w="927" w:type="dxa"/>
            <w:noWrap w:val="0"/>
            <w:vAlign w:val="center"/>
          </w:tcPr>
          <w:p>
            <w:pPr>
              <w:spacing w:line="360" w:lineRule="auto"/>
              <w:jc w:val="center"/>
              <w:rPr>
                <w:rFonts w:hint="eastAsia" w:ascii="宋体" w:hAnsi="宋体"/>
                <w:color w:val="000000"/>
                <w:sz w:val="22"/>
                <w:szCs w:val="22"/>
              </w:rPr>
            </w:pPr>
            <w:r>
              <w:rPr>
                <w:rFonts w:hint="eastAsia" w:ascii="宋体" w:hAnsi="宋体"/>
                <w:color w:val="000000"/>
                <w:sz w:val="22"/>
                <w:szCs w:val="22"/>
              </w:rPr>
              <w:t>金丝雀</w:t>
            </w:r>
          </w:p>
          <w:p>
            <w:pPr>
              <w:spacing w:line="360" w:lineRule="auto"/>
              <w:jc w:val="center"/>
              <w:rPr>
                <w:rFonts w:hint="eastAsia" w:ascii="宋体" w:hAnsi="宋体"/>
                <w:color w:val="000000"/>
                <w:sz w:val="22"/>
                <w:szCs w:val="22"/>
              </w:rPr>
            </w:pPr>
            <w:r>
              <w:rPr>
                <w:rFonts w:hint="eastAsia" w:ascii="宋体" w:hAnsi="宋体"/>
                <w:color w:val="000000"/>
                <w:sz w:val="22"/>
                <w:szCs w:val="22"/>
              </w:rPr>
              <w:t>臻润</w:t>
            </w:r>
          </w:p>
          <w:p>
            <w:pPr>
              <w:spacing w:line="360" w:lineRule="auto"/>
              <w:jc w:val="center"/>
              <w:rPr>
                <w:rFonts w:hint="eastAsia" w:ascii="宋体" w:hAnsi="宋体" w:eastAsia="宋体" w:cs="Times New Roman"/>
                <w:color w:val="000000"/>
                <w:kern w:val="2"/>
                <w:sz w:val="22"/>
                <w:szCs w:val="22"/>
                <w:lang w:val="en-US" w:eastAsia="zh-CN" w:bidi="ar-SA"/>
              </w:rPr>
            </w:pPr>
            <w:r>
              <w:rPr>
                <w:rFonts w:hint="eastAsia" w:ascii="宋体" w:hAnsi="宋体"/>
                <w:color w:val="000000"/>
                <w:sz w:val="22"/>
                <w:szCs w:val="22"/>
                <w:lang w:val="en-US" w:eastAsia="zh-CN"/>
              </w:rPr>
              <w:t>小钢炮</w:t>
            </w:r>
          </w:p>
        </w:tc>
        <w:tc>
          <w:tcPr>
            <w:tcW w:w="990" w:type="dxa"/>
            <w:noWrap w:val="0"/>
            <w:vAlign w:val="center"/>
          </w:tcPr>
          <w:p>
            <w:pPr>
              <w:spacing w:line="360" w:lineRule="auto"/>
              <w:jc w:val="center"/>
              <w:rPr>
                <w:rFonts w:hint="default" w:ascii="宋体" w:hAnsi="宋体"/>
                <w:color w:val="000000"/>
                <w:sz w:val="22"/>
                <w:szCs w:val="22"/>
                <w:lang w:val="en-US" w:eastAsia="zh-CN"/>
              </w:rPr>
            </w:pPr>
            <w:r>
              <w:rPr>
                <w:rFonts w:hint="eastAsia" w:ascii="宋体" w:hAnsi="宋体"/>
                <w:color w:val="000000"/>
                <w:sz w:val="22"/>
                <w:szCs w:val="22"/>
                <w:lang w:val="en-US" w:eastAsia="zh-CN"/>
              </w:rPr>
              <w:t>50.00</w:t>
            </w:r>
          </w:p>
        </w:tc>
        <w:tc>
          <w:tcPr>
            <w:tcW w:w="1005" w:type="dxa"/>
            <w:noWrap w:val="0"/>
            <w:vAlign w:val="center"/>
          </w:tcPr>
          <w:p>
            <w:pPr>
              <w:spacing w:line="360" w:lineRule="auto"/>
              <w:jc w:val="center"/>
              <w:rPr>
                <w:rFonts w:hint="eastAsia" w:ascii="宋体" w:hAnsi="宋体"/>
                <w:color w:val="000000"/>
                <w:sz w:val="22"/>
                <w:szCs w:val="22"/>
                <w:lang w:val="en-US" w:eastAsia="zh-CN"/>
              </w:rPr>
            </w:pPr>
          </w:p>
        </w:tc>
        <w:tc>
          <w:tcPr>
            <w:tcW w:w="915"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c>
          <w:tcPr>
            <w:tcW w:w="1199" w:type="dxa"/>
            <w:noWrap w:val="0"/>
            <w:vAlign w:val="center"/>
          </w:tcPr>
          <w:p>
            <w:pPr>
              <w:tabs>
                <w:tab w:val="left" w:pos="1545"/>
              </w:tabs>
              <w:adjustRightInd w:val="0"/>
              <w:snapToGrid w:val="0"/>
              <w:spacing w:line="360" w:lineRule="auto"/>
              <w:jc w:val="center"/>
              <w:rPr>
                <w:rFonts w:ascii="宋体" w:hAnsi="宋体"/>
                <w:b w:val="0"/>
                <w:bCs w:val="0"/>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828" w:type="dxa"/>
            <w:gridSpan w:val="10"/>
            <w:noWrap w:val="0"/>
            <w:vAlign w:val="center"/>
          </w:tcPr>
          <w:p>
            <w:pPr>
              <w:tabs>
                <w:tab w:val="left" w:pos="1545"/>
              </w:tabs>
              <w:adjustRightInd w:val="0"/>
              <w:snapToGrid w:val="0"/>
              <w:spacing w:line="360" w:lineRule="auto"/>
              <w:ind w:firstLine="5280" w:firstLineChars="2400"/>
              <w:jc w:val="both"/>
              <w:rPr>
                <w:rFonts w:ascii="宋体" w:hAnsi="宋体" w:eastAsia="宋体" w:cs="Times New Roman"/>
                <w:kern w:val="2"/>
                <w:sz w:val="22"/>
                <w:szCs w:val="22"/>
                <w:lang w:val="en-US" w:eastAsia="zh-CN" w:bidi="ar-SA"/>
              </w:rPr>
            </w:pPr>
            <w:r>
              <w:rPr>
                <w:rFonts w:hint="eastAsia" w:ascii="宋体" w:hAnsi="宋体"/>
                <w:sz w:val="22"/>
                <w:szCs w:val="22"/>
              </w:rPr>
              <w:t>合计金额</w:t>
            </w:r>
            <w:r>
              <w:rPr>
                <w:rFonts w:hint="eastAsia" w:ascii="宋体" w:hAnsi="宋体"/>
                <w:sz w:val="22"/>
                <w:szCs w:val="22"/>
                <w:lang w:eastAsia="zh-CN"/>
              </w:rPr>
              <w:t>（元）：</w:t>
            </w:r>
          </w:p>
        </w:tc>
      </w:tr>
    </w:tbl>
    <w:p>
      <w:pPr>
        <w:tabs>
          <w:tab w:val="left" w:pos="1545"/>
        </w:tabs>
        <w:adjustRightInd w:val="0"/>
        <w:snapToGrid w:val="0"/>
        <w:spacing w:line="360" w:lineRule="auto"/>
        <w:ind w:firstLine="440" w:firstLineChars="200"/>
        <w:jc w:val="left"/>
        <w:rPr>
          <w:rFonts w:ascii="宋体" w:hAnsi="宋体"/>
          <w:sz w:val="22"/>
          <w:szCs w:val="22"/>
        </w:rPr>
      </w:pPr>
      <w:r>
        <w:rPr>
          <w:rFonts w:hint="eastAsia" w:ascii="宋体" w:hAnsi="宋体"/>
          <w:sz w:val="22"/>
          <w:szCs w:val="22"/>
        </w:rPr>
        <w:t>备注</w:t>
      </w:r>
      <w:r>
        <w:rPr>
          <w:rFonts w:hint="eastAsia" w:ascii="宋体" w:hAnsi="宋体"/>
          <w:sz w:val="22"/>
          <w:szCs w:val="22"/>
          <w:lang w:eastAsia="zh-CN"/>
        </w:rPr>
        <w:t>：（</w:t>
      </w:r>
      <w:r>
        <w:rPr>
          <w:rFonts w:hint="eastAsia" w:ascii="宋体" w:hAnsi="宋体"/>
          <w:sz w:val="22"/>
          <w:szCs w:val="22"/>
          <w:lang w:val="en-US" w:eastAsia="zh-CN"/>
        </w:rPr>
        <w:t>1</w:t>
      </w:r>
      <w:r>
        <w:rPr>
          <w:rFonts w:hint="eastAsia" w:ascii="宋体" w:hAnsi="宋体"/>
          <w:sz w:val="22"/>
          <w:szCs w:val="22"/>
          <w:lang w:eastAsia="zh-CN"/>
        </w:rPr>
        <w:t>）</w:t>
      </w:r>
      <w:r>
        <w:rPr>
          <w:rFonts w:hint="eastAsia" w:ascii="宋体" w:hAnsi="宋体"/>
          <w:sz w:val="22"/>
          <w:szCs w:val="22"/>
        </w:rPr>
        <w:t>如不填写品牌，视为不响应询</w:t>
      </w:r>
      <w:r>
        <w:rPr>
          <w:rFonts w:hint="eastAsia" w:ascii="宋体" w:hAnsi="宋体"/>
          <w:sz w:val="22"/>
          <w:szCs w:val="22"/>
          <w:lang w:eastAsia="zh-CN"/>
        </w:rPr>
        <w:t>比</w:t>
      </w:r>
      <w:r>
        <w:rPr>
          <w:rFonts w:hint="eastAsia" w:ascii="宋体" w:hAnsi="宋体"/>
          <w:sz w:val="22"/>
          <w:szCs w:val="22"/>
        </w:rPr>
        <w:t>采购要求</w:t>
      </w:r>
      <w:r>
        <w:rPr>
          <w:rFonts w:hint="eastAsia" w:ascii="宋体" w:hAnsi="宋体"/>
          <w:sz w:val="22"/>
          <w:szCs w:val="22"/>
          <w:lang w:eastAsia="zh-CN"/>
        </w:rPr>
        <w:t>。</w:t>
      </w:r>
    </w:p>
    <w:p>
      <w:pPr>
        <w:pStyle w:val="2"/>
      </w:pPr>
    </w:p>
    <w:p>
      <w:pPr>
        <w:adjustRightInd w:val="0"/>
        <w:snapToGrid w:val="0"/>
        <w:spacing w:line="360" w:lineRule="auto"/>
        <w:ind w:firstLine="440" w:firstLineChars="200"/>
        <w:jc w:val="left"/>
        <w:rPr>
          <w:rFonts w:ascii="宋体" w:hAnsi="宋体" w:cs="Courier New"/>
          <w:bCs/>
          <w:sz w:val="22"/>
          <w:szCs w:val="22"/>
          <w:u w:val="single"/>
        </w:rPr>
      </w:pPr>
      <w:r>
        <w:rPr>
          <w:rFonts w:hint="eastAsia" w:ascii="宋体" w:hAnsi="宋体" w:cs="Courier New"/>
          <w:bCs/>
          <w:sz w:val="22"/>
          <w:szCs w:val="22"/>
        </w:rPr>
        <w:t>供应商</w:t>
      </w:r>
      <w:r>
        <w:rPr>
          <w:rFonts w:hint="eastAsia" w:ascii="宋体" w:hAnsi="宋体" w:cs="Courier New"/>
          <w:bCs/>
          <w:sz w:val="22"/>
          <w:szCs w:val="22"/>
          <w:lang w:eastAsia="zh-CN"/>
        </w:rPr>
        <w:t>名称</w:t>
      </w:r>
      <w:r>
        <w:rPr>
          <w:rFonts w:hint="eastAsia" w:ascii="宋体" w:hAnsi="宋体" w:cs="Courier New"/>
          <w:bCs/>
          <w:sz w:val="22"/>
          <w:szCs w:val="22"/>
        </w:rPr>
        <w:t>（</w:t>
      </w:r>
      <w:r>
        <w:rPr>
          <w:rFonts w:ascii="宋体" w:hAnsi="宋体" w:cs="Courier New"/>
          <w:bCs/>
          <w:sz w:val="22"/>
          <w:szCs w:val="22"/>
        </w:rPr>
        <w:t>盖章</w:t>
      </w:r>
      <w:r>
        <w:rPr>
          <w:rFonts w:hint="eastAsia" w:ascii="宋体" w:hAnsi="宋体" w:cs="Courier New"/>
          <w:bCs/>
          <w:sz w:val="22"/>
          <w:szCs w:val="22"/>
        </w:rPr>
        <w:t>）：</w:t>
      </w:r>
    </w:p>
    <w:p>
      <w:pPr>
        <w:adjustRightInd w:val="0"/>
        <w:snapToGrid w:val="0"/>
        <w:spacing w:line="360" w:lineRule="auto"/>
        <w:ind w:firstLine="440" w:firstLineChars="200"/>
        <w:jc w:val="left"/>
        <w:rPr>
          <w:rFonts w:ascii="宋体" w:hAnsi="宋体" w:cs="Courier New"/>
          <w:bCs/>
          <w:sz w:val="22"/>
          <w:szCs w:val="22"/>
        </w:rPr>
      </w:pPr>
      <w:r>
        <w:rPr>
          <w:rFonts w:hint="eastAsia" w:ascii="宋体" w:hAnsi="宋体" w:cs="Courier New"/>
          <w:bCs/>
          <w:sz w:val="22"/>
          <w:szCs w:val="22"/>
        </w:rPr>
        <w:t>法定代表人或其委托代理人（签字或盖章）：</w:t>
      </w:r>
    </w:p>
    <w:p>
      <w:pPr>
        <w:adjustRightInd w:val="0"/>
        <w:snapToGrid w:val="0"/>
        <w:spacing w:line="360" w:lineRule="auto"/>
        <w:ind w:firstLine="440" w:firstLineChars="200"/>
        <w:jc w:val="left"/>
        <w:rPr>
          <w:rFonts w:cs="Courier New"/>
          <w:bCs/>
        </w:rPr>
      </w:pPr>
      <w:r>
        <w:rPr>
          <w:rFonts w:hint="eastAsia" w:ascii="宋体" w:hAnsi="宋体" w:cs="Courier New"/>
          <w:bCs/>
          <w:sz w:val="22"/>
          <w:szCs w:val="22"/>
        </w:rPr>
        <w:t xml:space="preserve">日期：  </w:t>
      </w:r>
      <w:r>
        <w:rPr>
          <w:rFonts w:ascii="宋体" w:hAnsi="宋体"/>
          <w:sz w:val="22"/>
          <w:szCs w:val="22"/>
        </w:rPr>
        <w:t>年</w:t>
      </w:r>
      <w:r>
        <w:rPr>
          <w:rFonts w:hint="eastAsia" w:ascii="宋体" w:hAnsi="宋体"/>
          <w:sz w:val="22"/>
          <w:szCs w:val="22"/>
        </w:rPr>
        <w:t xml:space="preserve">    月  </w:t>
      </w:r>
      <w:r>
        <w:rPr>
          <w:rFonts w:hint="eastAsia" w:ascii="宋体" w:hAnsi="宋体"/>
          <w:sz w:val="22"/>
          <w:szCs w:val="22"/>
          <w:lang w:val="en-US" w:eastAsia="zh-CN"/>
        </w:rPr>
        <w:t xml:space="preserve">  </w:t>
      </w:r>
      <w:r>
        <w:rPr>
          <w:rFonts w:ascii="宋体" w:hAnsi="宋体"/>
          <w:sz w:val="22"/>
          <w:szCs w:val="2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Microsoft YaHei ΢ȭхڢ  ڌ墠 ˎ̥">
    <w:altName w:val="宋体"/>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ffectLst/>
                    </wps:spPr>
                    <wps:txbx>
                      <w:txbxContent>
                        <w:p>
                          <w:pPr>
                            <w:pStyle w:val="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f/xsx0gAAAAMBAAAPAAAAAAAAAAEAIAAAACIA&#10;AABkcnMvZG93bnJldi54bWxQSwECFAAUAAAACACHTuJAtQnSbg8CAAAQBAAADgAAAAAAAAABACAA&#10;AAAhAQAAZHJzL2Uyb0RvYy54bWxQSwUGAAAAAAYABgBZAQAAogUAAAAA&#10;">
              <v:fill on="f" focussize="0,0"/>
              <v:stroke on="f"/>
              <v:imagedata o:title=""/>
              <o:lock v:ext="edit" aspectratio="f"/>
              <v:textbox inset="0mm,0mm,0mm,0mm" style="mso-fit-shape-to-text:t;">
                <w:txbxContent>
                  <w:p>
                    <w:pPr>
                      <w:pStyle w:val="5"/>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- 1 -</w:t>
                    </w:r>
                    <w:r>
                      <w:rPr>
                        <w:rFonts w:hint="eastAsia"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EAB83"/>
    <w:multiLevelType w:val="singleLevel"/>
    <w:tmpl w:val="B5DEAB83"/>
    <w:lvl w:ilvl="0" w:tentative="0">
      <w:start w:val="1"/>
      <w:numFmt w:val="chineseCounting"/>
      <w:suff w:val="nothing"/>
      <w:lvlText w:val="%1、"/>
      <w:lvlJc w:val="left"/>
      <w:rPr>
        <w:rFonts w:hint="eastAsia"/>
      </w:rPr>
    </w:lvl>
  </w:abstractNum>
  <w:abstractNum w:abstractNumId="1">
    <w:nsid w:val="B8FCED09"/>
    <w:multiLevelType w:val="singleLevel"/>
    <w:tmpl w:val="B8FCED0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45BF8"/>
    <w:rsid w:val="09840DB9"/>
    <w:rsid w:val="35AC23FE"/>
    <w:rsid w:val="443E5CEA"/>
    <w:rsid w:val="73C45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4">
    <w:name w:val="Plain Text"/>
    <w:basedOn w:val="1"/>
    <w:qFormat/>
    <w:uiPriority w:val="0"/>
    <w:rPr>
      <w:rFonts w:ascii="宋体" w:hAnsi="Courier New"/>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paragraph" w:styleId="8">
    <w:name w:val="Body Text First Indent"/>
    <w:basedOn w:val="2"/>
    <w:qFormat/>
    <w:uiPriority w:val="0"/>
    <w:pPr>
      <w:spacing w:line="360" w:lineRule="auto"/>
      <w:ind w:firstLine="420"/>
    </w:pPr>
    <w:rPr>
      <w:rFonts w:ascii="宋体" w:hAnsi="宋体"/>
      <w:sz w:val="24"/>
    </w:rPr>
  </w:style>
  <w:style w:type="table" w:styleId="10">
    <w:name w:val="Table Grid"/>
    <w:basedOn w:val="9"/>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2024-07-19T06:49:00Z</dcterms:created>
  <dc:creator>Administrator</dc:creator>
  <cp:lastModifiedBy>Administrator</cp:lastModifiedBy>
  <dcterms:modified xsi:type="dcterms:W3CDTF">2024-07-31T01:47:44Z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EA701F8947764074B481CDF9EF4AC72D</vt:lpwstr>
  </property>
</Properties>
</file>