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default" w:asciiTheme="minorEastAsia" w:hAnsiTheme="minorEastAsia" w:eastAsiaTheme="minorEastAsia"/>
          <w:b/>
          <w:bCs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手提式干粉灭火器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及消防应急灯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4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3700"/>
        <w:gridCol w:w="945"/>
        <w:gridCol w:w="750"/>
        <w:gridCol w:w="720"/>
        <w:gridCol w:w="1425"/>
        <w:gridCol w:w="13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282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手提式干粉灭火器（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4KG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执行标准：GB4351.1-2005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具有公安部消防产品身份信息证明合格证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保质保用期10年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消防应急照明灯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额定功率：8W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ind w:left="420" w:leftChars="200" w:firstLine="420" w:firstLine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额定电压：AC220V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ind w:left="420" w:leftChars="200" w:firstLine="420" w:firstLine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执行标准：GB17945-2010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ind w:left="420" w:leftChars="200" w:firstLine="420" w:firstLine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光源：LED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ind w:left="420" w:leftChars="200" w:firstLine="420" w:firstLine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充电时间：＜24小时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ind w:left="420" w:leftChars="200" w:firstLine="420" w:firstLine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应急时间：≥90分钟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ind w:left="420" w:leftChars="200" w:firstLine="420" w:firstLine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防护等级：IP30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ind w:left="420" w:leftChars="200" w:firstLine="420" w:firstLine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安装方式：壁挂式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893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下午5</w:t>
      </w:r>
      <w:r>
        <w:rPr>
          <w:rFonts w:hint="eastAsia"/>
          <w:sz w:val="30"/>
          <w:szCs w:val="30"/>
        </w:rPr>
        <w:t>点30分前将报价单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厂品相关合格证及检验报告</w:t>
      </w:r>
      <w:r>
        <w:rPr>
          <w:rFonts w:hint="eastAsia"/>
          <w:sz w:val="30"/>
          <w:szCs w:val="30"/>
        </w:rPr>
        <w:t>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后勤保障科</w:t>
      </w:r>
      <w:r>
        <w:rPr>
          <w:rFonts w:hint="eastAsia"/>
          <w:sz w:val="30"/>
          <w:szCs w:val="30"/>
        </w:rPr>
        <w:t>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C20A4D"/>
    <w:multiLevelType w:val="singleLevel"/>
    <w:tmpl w:val="5CC20A4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1D78737"/>
    <w:multiLevelType w:val="singleLevel"/>
    <w:tmpl w:val="61D7873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BE37515"/>
    <w:rsid w:val="14A83E07"/>
    <w:rsid w:val="16256731"/>
    <w:rsid w:val="1E7B2C65"/>
    <w:rsid w:val="29125D90"/>
    <w:rsid w:val="33494501"/>
    <w:rsid w:val="339125EB"/>
    <w:rsid w:val="33AE025C"/>
    <w:rsid w:val="34ED441A"/>
    <w:rsid w:val="496C5154"/>
    <w:rsid w:val="4AA43791"/>
    <w:rsid w:val="54880BF0"/>
    <w:rsid w:val="54F86307"/>
    <w:rsid w:val="61CA190A"/>
    <w:rsid w:val="63EA4D9D"/>
    <w:rsid w:val="740C4892"/>
    <w:rsid w:val="749021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10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2024-10-21T07:12:35Z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