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4812E8">
      <w:pPr>
        <w:widowControl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 w14:paraId="1D4541BE">
      <w:pPr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桑椹、枸杞子等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5个</w:t>
      </w:r>
      <w:r>
        <w:rPr>
          <w:rFonts w:hint="eastAsia" w:asciiTheme="minorEastAsia" w:hAnsiTheme="minorEastAsia"/>
          <w:b/>
          <w:bCs/>
          <w:sz w:val="44"/>
          <w:szCs w:val="44"/>
        </w:rPr>
        <w:t>中药饮片品种</w:t>
      </w:r>
      <w:r>
        <w:rPr>
          <w:rFonts w:hint="eastAsia" w:asciiTheme="minorEastAsia" w:hAnsiTheme="minorEastAsia"/>
          <w:b/>
          <w:bCs/>
          <w:sz w:val="44"/>
          <w:szCs w:val="44"/>
          <w:lang w:val="en-US" w:eastAsia="zh-CN"/>
        </w:rPr>
        <w:t>（优质）</w:t>
      </w:r>
      <w:r>
        <w:rPr>
          <w:rFonts w:ascii="Times New Roman" w:hAnsi="Times New Roman" w:eastAsia="方正小标宋_GBK" w:cs="Times New Roman"/>
          <w:b/>
          <w:bCs/>
          <w:sz w:val="44"/>
          <w:szCs w:val="44"/>
        </w:rPr>
        <w:t>采</w:t>
      </w:r>
      <w:r>
        <w:rPr>
          <w:rFonts w:ascii="Times New Roman" w:hAnsi="Times New Roman" w:eastAsia="方正小标宋_GBK" w:cs="Times New Roman"/>
          <w:sz w:val="44"/>
          <w:szCs w:val="44"/>
        </w:rPr>
        <w:t>购项目报价单</w:t>
      </w:r>
    </w:p>
    <w:p w14:paraId="763B49B9"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</w:p>
    <w:p w14:paraId="26F2A3D5"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</w:t>
      </w:r>
    </w:p>
    <w:p w14:paraId="57C659AF"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桑椹、枸杞子等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eastAsia" w:asciiTheme="minorEastAsia" w:hAnsiTheme="minorEastAsia"/>
          <w:b/>
          <w:bCs/>
          <w:sz w:val="32"/>
          <w:szCs w:val="32"/>
          <w:lang w:eastAsia="zh-CN"/>
        </w:rPr>
        <w:t>个</w:t>
      </w:r>
      <w:r>
        <w:rPr>
          <w:rFonts w:hint="eastAsia" w:asciiTheme="minorEastAsia" w:hAnsiTheme="minorEastAsia"/>
          <w:b/>
          <w:bCs/>
          <w:sz w:val="32"/>
          <w:szCs w:val="32"/>
        </w:rPr>
        <w:t>中药饮片品种</w:t>
      </w:r>
      <w:r>
        <w:rPr>
          <w:rFonts w:hint="eastAsia" w:asciiTheme="minorEastAsia" w:hAnsiTheme="minorEastAsia"/>
          <w:b/>
          <w:bCs/>
          <w:sz w:val="32"/>
          <w:szCs w:val="32"/>
          <w:lang w:eastAsia="zh-CN"/>
        </w:rPr>
        <w:t>（</w:t>
      </w:r>
      <w:r>
        <w:rPr>
          <w:rFonts w:hint="eastAsia" w:asciiTheme="minorEastAsia" w:hAnsiTheme="minorEastAsia"/>
          <w:b/>
          <w:bCs/>
          <w:sz w:val="32"/>
          <w:szCs w:val="32"/>
          <w:lang w:val="en-US" w:eastAsia="zh-CN"/>
        </w:rPr>
        <w:t>优质）</w:t>
      </w:r>
      <w:r>
        <w:rPr>
          <w:rFonts w:ascii="Times New Roman" w:hAnsi="Times New Roman" w:eastAsia="方正仿宋_GBK" w:cs="Times New Roman"/>
          <w:sz w:val="32"/>
          <w:szCs w:val="32"/>
        </w:rPr>
        <w:t>采购项目</w:t>
      </w:r>
    </w:p>
    <w:p w14:paraId="3B6C9DAE"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二、报价一览表</w:t>
      </w:r>
    </w:p>
    <w:tbl>
      <w:tblPr>
        <w:tblStyle w:val="4"/>
        <w:tblW w:w="10650" w:type="dxa"/>
        <w:tblInd w:w="-9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415"/>
        <w:gridCol w:w="1012"/>
        <w:gridCol w:w="1150"/>
        <w:gridCol w:w="1150"/>
        <w:gridCol w:w="1713"/>
        <w:gridCol w:w="2400"/>
      </w:tblGrid>
      <w:tr w14:paraId="10D6C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810" w:type="dxa"/>
            <w:vAlign w:val="center"/>
          </w:tcPr>
          <w:p w14:paraId="4FCF1A70"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2415" w:type="dxa"/>
            <w:vAlign w:val="center"/>
          </w:tcPr>
          <w:p w14:paraId="0D2BD52A"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bidi="ar"/>
              </w:rPr>
              <w:t>品 名</w:t>
            </w:r>
          </w:p>
        </w:tc>
        <w:tc>
          <w:tcPr>
            <w:tcW w:w="1012" w:type="dxa"/>
            <w:vAlign w:val="center"/>
          </w:tcPr>
          <w:p w14:paraId="0CEB5FD8">
            <w:pPr>
              <w:widowControl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规格</w:t>
            </w:r>
          </w:p>
        </w:tc>
        <w:tc>
          <w:tcPr>
            <w:tcW w:w="1150" w:type="dxa"/>
            <w:vAlign w:val="center"/>
          </w:tcPr>
          <w:p w14:paraId="45F4603A">
            <w:pPr>
              <w:widowControl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单位</w:t>
            </w:r>
          </w:p>
        </w:tc>
        <w:tc>
          <w:tcPr>
            <w:tcW w:w="1150" w:type="dxa"/>
            <w:vAlign w:val="center"/>
          </w:tcPr>
          <w:p w14:paraId="3FDFB7FB">
            <w:pPr>
              <w:widowControl/>
              <w:jc w:val="center"/>
              <w:textAlignment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bidi="ar"/>
              </w:rPr>
              <w:t>产地</w:t>
            </w:r>
          </w:p>
        </w:tc>
        <w:tc>
          <w:tcPr>
            <w:tcW w:w="1713" w:type="dxa"/>
            <w:vAlign w:val="center"/>
          </w:tcPr>
          <w:p w14:paraId="110774F0">
            <w:pPr>
              <w:widowControl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highlight w:val="none"/>
              </w:rPr>
              <w:t>报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none"/>
              </w:rPr>
              <w:t>价</w:t>
            </w:r>
          </w:p>
        </w:tc>
        <w:tc>
          <w:tcPr>
            <w:tcW w:w="2400" w:type="dxa"/>
            <w:vAlign w:val="top"/>
          </w:tcPr>
          <w:p w14:paraId="7C7958C4">
            <w:pPr>
              <w:widowControl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highlight w:val="none"/>
              </w:rPr>
              <w:t>备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none"/>
              </w:rPr>
              <w:t>注</w:t>
            </w:r>
          </w:p>
        </w:tc>
      </w:tr>
      <w:tr w14:paraId="3DDAA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 w14:paraId="705ECE02">
            <w:pPr>
              <w:widowControl/>
              <w:jc w:val="center"/>
              <w:textAlignment w:val="bottom"/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15" w:type="dxa"/>
            <w:vAlign w:val="center"/>
          </w:tcPr>
          <w:p w14:paraId="222B6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桑椹（优）</w:t>
            </w:r>
          </w:p>
        </w:tc>
        <w:tc>
          <w:tcPr>
            <w:tcW w:w="1012" w:type="dxa"/>
            <w:vAlign w:val="center"/>
          </w:tcPr>
          <w:p w14:paraId="6C3DD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5g</w:t>
            </w:r>
          </w:p>
        </w:tc>
        <w:tc>
          <w:tcPr>
            <w:tcW w:w="1150" w:type="dxa"/>
            <w:vAlign w:val="center"/>
          </w:tcPr>
          <w:p w14:paraId="18E79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5g</w:t>
            </w:r>
          </w:p>
        </w:tc>
        <w:tc>
          <w:tcPr>
            <w:tcW w:w="1150" w:type="dxa"/>
            <w:vAlign w:val="center"/>
          </w:tcPr>
          <w:p w14:paraId="6EC8B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2"/>
                <w:szCs w:val="22"/>
              </w:rPr>
            </w:pPr>
          </w:p>
        </w:tc>
        <w:tc>
          <w:tcPr>
            <w:tcW w:w="1713" w:type="dxa"/>
          </w:tcPr>
          <w:p w14:paraId="52C5518C">
            <w:pPr>
              <w:jc w:val="center"/>
            </w:pPr>
          </w:p>
        </w:tc>
        <w:tc>
          <w:tcPr>
            <w:tcW w:w="2400" w:type="dxa"/>
          </w:tcPr>
          <w:p w14:paraId="6B666A70">
            <w:pPr>
              <w:jc w:val="center"/>
            </w:pPr>
          </w:p>
        </w:tc>
      </w:tr>
      <w:tr w14:paraId="57CC3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 w14:paraId="57FF6886"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15" w:type="dxa"/>
            <w:vAlign w:val="center"/>
          </w:tcPr>
          <w:p w14:paraId="728A2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枸杞子（优）</w:t>
            </w:r>
          </w:p>
        </w:tc>
        <w:tc>
          <w:tcPr>
            <w:tcW w:w="1012" w:type="dxa"/>
            <w:vAlign w:val="center"/>
          </w:tcPr>
          <w:p w14:paraId="33B7D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5g</w:t>
            </w:r>
          </w:p>
        </w:tc>
        <w:tc>
          <w:tcPr>
            <w:tcW w:w="1150" w:type="dxa"/>
            <w:vAlign w:val="center"/>
          </w:tcPr>
          <w:p w14:paraId="389EA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5g</w:t>
            </w:r>
          </w:p>
        </w:tc>
        <w:tc>
          <w:tcPr>
            <w:tcW w:w="1150" w:type="dxa"/>
            <w:vAlign w:val="center"/>
          </w:tcPr>
          <w:p w14:paraId="5A830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3" w:type="dxa"/>
          </w:tcPr>
          <w:p w14:paraId="5A0FDB6C">
            <w:pPr>
              <w:jc w:val="center"/>
            </w:pPr>
          </w:p>
        </w:tc>
        <w:tc>
          <w:tcPr>
            <w:tcW w:w="2400" w:type="dxa"/>
          </w:tcPr>
          <w:p w14:paraId="447D0108">
            <w:pPr>
              <w:jc w:val="center"/>
            </w:pPr>
          </w:p>
        </w:tc>
      </w:tr>
      <w:tr w14:paraId="60EDE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 w14:paraId="4146857C"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15" w:type="dxa"/>
            <w:vAlign w:val="center"/>
          </w:tcPr>
          <w:p w14:paraId="45F5D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酒女贞子（优）</w:t>
            </w:r>
          </w:p>
        </w:tc>
        <w:tc>
          <w:tcPr>
            <w:tcW w:w="1012" w:type="dxa"/>
            <w:vAlign w:val="center"/>
          </w:tcPr>
          <w:p w14:paraId="46706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5g</w:t>
            </w:r>
          </w:p>
        </w:tc>
        <w:tc>
          <w:tcPr>
            <w:tcW w:w="1150" w:type="dxa"/>
            <w:vAlign w:val="center"/>
          </w:tcPr>
          <w:p w14:paraId="44AB0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5g</w:t>
            </w:r>
          </w:p>
        </w:tc>
        <w:tc>
          <w:tcPr>
            <w:tcW w:w="1150" w:type="dxa"/>
            <w:vAlign w:val="center"/>
          </w:tcPr>
          <w:p w14:paraId="23567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3" w:type="dxa"/>
          </w:tcPr>
          <w:p w14:paraId="4C551BB6">
            <w:pPr>
              <w:jc w:val="center"/>
            </w:pPr>
          </w:p>
        </w:tc>
        <w:tc>
          <w:tcPr>
            <w:tcW w:w="2400" w:type="dxa"/>
          </w:tcPr>
          <w:p w14:paraId="3ACFD07F">
            <w:pPr>
              <w:jc w:val="center"/>
            </w:pPr>
          </w:p>
        </w:tc>
      </w:tr>
      <w:tr w14:paraId="3DA2C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 w14:paraId="2C9B779C"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15" w:type="dxa"/>
            <w:vAlign w:val="center"/>
          </w:tcPr>
          <w:p w14:paraId="0AE05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墨旱莲（优）</w:t>
            </w:r>
          </w:p>
        </w:tc>
        <w:tc>
          <w:tcPr>
            <w:tcW w:w="1012" w:type="dxa"/>
            <w:vAlign w:val="center"/>
          </w:tcPr>
          <w:p w14:paraId="4AC12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5g</w:t>
            </w:r>
          </w:p>
        </w:tc>
        <w:tc>
          <w:tcPr>
            <w:tcW w:w="1150" w:type="dxa"/>
            <w:vAlign w:val="center"/>
          </w:tcPr>
          <w:p w14:paraId="563DD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5g</w:t>
            </w:r>
          </w:p>
        </w:tc>
        <w:tc>
          <w:tcPr>
            <w:tcW w:w="1150" w:type="dxa"/>
            <w:vAlign w:val="center"/>
          </w:tcPr>
          <w:p w14:paraId="54B1D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3" w:type="dxa"/>
          </w:tcPr>
          <w:p w14:paraId="28C1C885">
            <w:pPr>
              <w:jc w:val="center"/>
            </w:pPr>
          </w:p>
        </w:tc>
        <w:tc>
          <w:tcPr>
            <w:tcW w:w="2400" w:type="dxa"/>
          </w:tcPr>
          <w:p w14:paraId="4A3514E8">
            <w:pPr>
              <w:jc w:val="center"/>
            </w:pPr>
          </w:p>
        </w:tc>
      </w:tr>
      <w:tr w14:paraId="7C6B0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 w14:paraId="1CC02072"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415" w:type="dxa"/>
            <w:vAlign w:val="center"/>
          </w:tcPr>
          <w:p w14:paraId="181B4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合欢花（优）</w:t>
            </w:r>
          </w:p>
        </w:tc>
        <w:tc>
          <w:tcPr>
            <w:tcW w:w="1012" w:type="dxa"/>
            <w:vAlign w:val="center"/>
          </w:tcPr>
          <w:p w14:paraId="5E627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5g</w:t>
            </w:r>
          </w:p>
        </w:tc>
        <w:tc>
          <w:tcPr>
            <w:tcW w:w="1150" w:type="dxa"/>
            <w:vAlign w:val="center"/>
          </w:tcPr>
          <w:p w14:paraId="7F5FB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5g</w:t>
            </w:r>
          </w:p>
        </w:tc>
        <w:tc>
          <w:tcPr>
            <w:tcW w:w="1150" w:type="dxa"/>
            <w:vAlign w:val="center"/>
          </w:tcPr>
          <w:p w14:paraId="27E56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3" w:type="dxa"/>
          </w:tcPr>
          <w:p w14:paraId="3BC8E83A">
            <w:pPr>
              <w:jc w:val="center"/>
            </w:pPr>
          </w:p>
        </w:tc>
        <w:tc>
          <w:tcPr>
            <w:tcW w:w="2400" w:type="dxa"/>
          </w:tcPr>
          <w:p w14:paraId="6CF49768">
            <w:pPr>
              <w:jc w:val="center"/>
            </w:pPr>
          </w:p>
        </w:tc>
      </w:tr>
      <w:tr w14:paraId="34E0F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50" w:type="dxa"/>
            <w:gridSpan w:val="6"/>
            <w:vAlign w:val="bottom"/>
          </w:tcPr>
          <w:p w14:paraId="3DB1C73F">
            <w:pPr>
              <w:jc w:val="center"/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合计（报价单位为包）</w:t>
            </w:r>
          </w:p>
        </w:tc>
        <w:tc>
          <w:tcPr>
            <w:tcW w:w="2400" w:type="dxa"/>
          </w:tcPr>
          <w:p w14:paraId="497447D2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限价3元/包</w:t>
            </w:r>
          </w:p>
        </w:tc>
      </w:tr>
    </w:tbl>
    <w:p w14:paraId="51D06302">
      <w:pPr>
        <w:spacing w:line="360" w:lineRule="auto"/>
        <w:ind w:firstLine="480" w:firstLineChars="2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以上价格包含生产、包装、税收、运输</w:t>
      </w:r>
      <w:r>
        <w:rPr>
          <w:rFonts w:hint="eastAsia" w:ascii="Times New Roman" w:hAnsi="Times New Roman" w:cs="Times New Roman"/>
          <w:sz w:val="24"/>
          <w:szCs w:val="24"/>
        </w:rPr>
        <w:t>、</w:t>
      </w:r>
      <w:r>
        <w:rPr>
          <w:rFonts w:ascii="Times New Roman" w:hAnsi="Times New Roman" w:cs="Times New Roman"/>
          <w:sz w:val="24"/>
          <w:szCs w:val="24"/>
          <w:highlight w:val="none"/>
        </w:rPr>
        <w:t>上架</w:t>
      </w:r>
      <w:r>
        <w:rPr>
          <w:rFonts w:ascii="Times New Roman" w:hAnsi="Times New Roman" w:cs="Times New Roman"/>
          <w:sz w:val="24"/>
          <w:szCs w:val="24"/>
        </w:rPr>
        <w:t>等一切费用。</w:t>
      </w:r>
    </w:p>
    <w:p w14:paraId="73111A4F"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 w14:paraId="057D3C23"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我公司承诺提供的药品若出现质量问题，无条件退货，并承担相应责任。</w:t>
      </w:r>
    </w:p>
    <w:p w14:paraId="21352AD0">
      <w:pPr>
        <w:wordWrap w:val="0"/>
        <w:jc w:val="both"/>
        <w:rPr>
          <w:rFonts w:ascii="Times New Roman" w:hAnsi="Times New Roman" w:eastAsia="方正仿宋_GBK" w:cs="Times New Roman"/>
          <w:sz w:val="32"/>
          <w:szCs w:val="32"/>
        </w:rPr>
      </w:pPr>
    </w:p>
    <w:p w14:paraId="64D595B6">
      <w:pPr>
        <w:wordWrap w:val="0"/>
        <w:ind w:firstLine="1280" w:firstLineChars="40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xYTViZTY1OWJlY2UxMDQ0NWJjZGUwODUxNjVjODUifQ=="/>
  </w:docVars>
  <w:rsids>
    <w:rsidRoot w:val="001A54CA"/>
    <w:rsid w:val="000670FF"/>
    <w:rsid w:val="000D5014"/>
    <w:rsid w:val="00133864"/>
    <w:rsid w:val="00160826"/>
    <w:rsid w:val="0016094C"/>
    <w:rsid w:val="001935DE"/>
    <w:rsid w:val="00194853"/>
    <w:rsid w:val="001A54CA"/>
    <w:rsid w:val="001F1887"/>
    <w:rsid w:val="001F701F"/>
    <w:rsid w:val="00205DFF"/>
    <w:rsid w:val="0021222A"/>
    <w:rsid w:val="00215EBC"/>
    <w:rsid w:val="002368DE"/>
    <w:rsid w:val="002616F1"/>
    <w:rsid w:val="002D09C7"/>
    <w:rsid w:val="002D7AF8"/>
    <w:rsid w:val="002E7710"/>
    <w:rsid w:val="00325FAC"/>
    <w:rsid w:val="003456F6"/>
    <w:rsid w:val="00347377"/>
    <w:rsid w:val="00375309"/>
    <w:rsid w:val="003A0A46"/>
    <w:rsid w:val="003A4766"/>
    <w:rsid w:val="003B2B7F"/>
    <w:rsid w:val="00456F6A"/>
    <w:rsid w:val="0048757B"/>
    <w:rsid w:val="004A107D"/>
    <w:rsid w:val="004C730D"/>
    <w:rsid w:val="004E1B03"/>
    <w:rsid w:val="00502E98"/>
    <w:rsid w:val="005054F7"/>
    <w:rsid w:val="00562C5C"/>
    <w:rsid w:val="00571CB3"/>
    <w:rsid w:val="005D3343"/>
    <w:rsid w:val="005F4007"/>
    <w:rsid w:val="00615C25"/>
    <w:rsid w:val="00621D08"/>
    <w:rsid w:val="00623AE7"/>
    <w:rsid w:val="00634173"/>
    <w:rsid w:val="00636EA4"/>
    <w:rsid w:val="00643E99"/>
    <w:rsid w:val="00647416"/>
    <w:rsid w:val="0068307E"/>
    <w:rsid w:val="006F196D"/>
    <w:rsid w:val="006F2EBA"/>
    <w:rsid w:val="006F63AE"/>
    <w:rsid w:val="00701390"/>
    <w:rsid w:val="00716B1B"/>
    <w:rsid w:val="007252C1"/>
    <w:rsid w:val="00732B58"/>
    <w:rsid w:val="00741837"/>
    <w:rsid w:val="007609DC"/>
    <w:rsid w:val="007B7C4C"/>
    <w:rsid w:val="007C400C"/>
    <w:rsid w:val="0081202D"/>
    <w:rsid w:val="00812A5E"/>
    <w:rsid w:val="008219EF"/>
    <w:rsid w:val="00840645"/>
    <w:rsid w:val="0084672D"/>
    <w:rsid w:val="0085652D"/>
    <w:rsid w:val="00871798"/>
    <w:rsid w:val="008A7EF7"/>
    <w:rsid w:val="008D3317"/>
    <w:rsid w:val="008E5CFE"/>
    <w:rsid w:val="008F156A"/>
    <w:rsid w:val="00902884"/>
    <w:rsid w:val="009124ED"/>
    <w:rsid w:val="00936D94"/>
    <w:rsid w:val="00953C82"/>
    <w:rsid w:val="00955C88"/>
    <w:rsid w:val="009657EE"/>
    <w:rsid w:val="00970448"/>
    <w:rsid w:val="00971C8A"/>
    <w:rsid w:val="00983F36"/>
    <w:rsid w:val="009B2DE7"/>
    <w:rsid w:val="009C2D4C"/>
    <w:rsid w:val="00A12161"/>
    <w:rsid w:val="00A215F3"/>
    <w:rsid w:val="00A33983"/>
    <w:rsid w:val="00A546EB"/>
    <w:rsid w:val="00A621BA"/>
    <w:rsid w:val="00A64B35"/>
    <w:rsid w:val="00A70E9B"/>
    <w:rsid w:val="00A73F8D"/>
    <w:rsid w:val="00A85BD4"/>
    <w:rsid w:val="00A93F2D"/>
    <w:rsid w:val="00AA16D6"/>
    <w:rsid w:val="00AB3B6C"/>
    <w:rsid w:val="00AC2528"/>
    <w:rsid w:val="00AF016B"/>
    <w:rsid w:val="00B225E3"/>
    <w:rsid w:val="00B33F14"/>
    <w:rsid w:val="00B359CF"/>
    <w:rsid w:val="00B80885"/>
    <w:rsid w:val="00BD4937"/>
    <w:rsid w:val="00BD513D"/>
    <w:rsid w:val="00C0286F"/>
    <w:rsid w:val="00C32F5A"/>
    <w:rsid w:val="00C62376"/>
    <w:rsid w:val="00C95944"/>
    <w:rsid w:val="00CA125E"/>
    <w:rsid w:val="00CD234E"/>
    <w:rsid w:val="00D163D0"/>
    <w:rsid w:val="00D4110D"/>
    <w:rsid w:val="00D759FF"/>
    <w:rsid w:val="00D8215D"/>
    <w:rsid w:val="00D925D5"/>
    <w:rsid w:val="00D95818"/>
    <w:rsid w:val="00DC1F05"/>
    <w:rsid w:val="00DF626E"/>
    <w:rsid w:val="00E07838"/>
    <w:rsid w:val="00E16E65"/>
    <w:rsid w:val="00E231B0"/>
    <w:rsid w:val="00E23673"/>
    <w:rsid w:val="00E2751B"/>
    <w:rsid w:val="00E44E59"/>
    <w:rsid w:val="00EC5152"/>
    <w:rsid w:val="00F10DFC"/>
    <w:rsid w:val="00F26B44"/>
    <w:rsid w:val="00F27347"/>
    <w:rsid w:val="00F31046"/>
    <w:rsid w:val="00F4628E"/>
    <w:rsid w:val="00F83508"/>
    <w:rsid w:val="00F90511"/>
    <w:rsid w:val="00FA1816"/>
    <w:rsid w:val="00FC4AF3"/>
    <w:rsid w:val="0111062E"/>
    <w:rsid w:val="013D2164"/>
    <w:rsid w:val="01AD426C"/>
    <w:rsid w:val="02B047D4"/>
    <w:rsid w:val="04DF1F6C"/>
    <w:rsid w:val="05BC594F"/>
    <w:rsid w:val="06AA5F8E"/>
    <w:rsid w:val="08125E04"/>
    <w:rsid w:val="083C7D71"/>
    <w:rsid w:val="0950627B"/>
    <w:rsid w:val="0A0709D5"/>
    <w:rsid w:val="0AA9762C"/>
    <w:rsid w:val="0B3F1501"/>
    <w:rsid w:val="0CD166D7"/>
    <w:rsid w:val="0D186A76"/>
    <w:rsid w:val="0E4A0D74"/>
    <w:rsid w:val="0EB656C6"/>
    <w:rsid w:val="0F4C333D"/>
    <w:rsid w:val="0FC93067"/>
    <w:rsid w:val="0FF945F5"/>
    <w:rsid w:val="10BB42E3"/>
    <w:rsid w:val="10C56763"/>
    <w:rsid w:val="12416093"/>
    <w:rsid w:val="128463A6"/>
    <w:rsid w:val="13606927"/>
    <w:rsid w:val="137E7E2E"/>
    <w:rsid w:val="14F4318B"/>
    <w:rsid w:val="1696216F"/>
    <w:rsid w:val="16CD7CB8"/>
    <w:rsid w:val="182A5F54"/>
    <w:rsid w:val="18E54445"/>
    <w:rsid w:val="195D3EBF"/>
    <w:rsid w:val="1AAC78CE"/>
    <w:rsid w:val="1AB77625"/>
    <w:rsid w:val="1ACF03C1"/>
    <w:rsid w:val="1AD33BF4"/>
    <w:rsid w:val="1B7446B9"/>
    <w:rsid w:val="1C175081"/>
    <w:rsid w:val="1C606F77"/>
    <w:rsid w:val="1CF2762A"/>
    <w:rsid w:val="1D8061A6"/>
    <w:rsid w:val="1E037ABA"/>
    <w:rsid w:val="1E26204B"/>
    <w:rsid w:val="1E5140AE"/>
    <w:rsid w:val="21DC4088"/>
    <w:rsid w:val="22C66ECA"/>
    <w:rsid w:val="25687D00"/>
    <w:rsid w:val="25AE3209"/>
    <w:rsid w:val="27D57149"/>
    <w:rsid w:val="284E392D"/>
    <w:rsid w:val="285A2FE2"/>
    <w:rsid w:val="292F5468"/>
    <w:rsid w:val="2A3F7BBE"/>
    <w:rsid w:val="2AE0579C"/>
    <w:rsid w:val="2B884435"/>
    <w:rsid w:val="2CF43EDC"/>
    <w:rsid w:val="2EE50DDB"/>
    <w:rsid w:val="2FCD4073"/>
    <w:rsid w:val="30CE5164"/>
    <w:rsid w:val="31BC06BA"/>
    <w:rsid w:val="321D48D4"/>
    <w:rsid w:val="340276BA"/>
    <w:rsid w:val="34CB0FD4"/>
    <w:rsid w:val="358370D2"/>
    <w:rsid w:val="366F67FF"/>
    <w:rsid w:val="378B0E97"/>
    <w:rsid w:val="388A790F"/>
    <w:rsid w:val="38E16934"/>
    <w:rsid w:val="398C474C"/>
    <w:rsid w:val="3A6D75F8"/>
    <w:rsid w:val="3AE76D29"/>
    <w:rsid w:val="3BFD2F65"/>
    <w:rsid w:val="3C0F3D5D"/>
    <w:rsid w:val="3D780506"/>
    <w:rsid w:val="3FB75111"/>
    <w:rsid w:val="404A0E62"/>
    <w:rsid w:val="417E4FB8"/>
    <w:rsid w:val="434D7777"/>
    <w:rsid w:val="43623A8D"/>
    <w:rsid w:val="45176968"/>
    <w:rsid w:val="46DA65F1"/>
    <w:rsid w:val="482A47FF"/>
    <w:rsid w:val="4841463E"/>
    <w:rsid w:val="48980808"/>
    <w:rsid w:val="48F476F2"/>
    <w:rsid w:val="4AD8577A"/>
    <w:rsid w:val="4B2803F3"/>
    <w:rsid w:val="4B803EA4"/>
    <w:rsid w:val="4C7E1B87"/>
    <w:rsid w:val="4CCE3298"/>
    <w:rsid w:val="4D875C08"/>
    <w:rsid w:val="4D907905"/>
    <w:rsid w:val="4E041A25"/>
    <w:rsid w:val="4E15499D"/>
    <w:rsid w:val="4E62555B"/>
    <w:rsid w:val="4F4217E7"/>
    <w:rsid w:val="501C4E89"/>
    <w:rsid w:val="50266C56"/>
    <w:rsid w:val="51FB782C"/>
    <w:rsid w:val="547D126E"/>
    <w:rsid w:val="55C66CCF"/>
    <w:rsid w:val="568740DE"/>
    <w:rsid w:val="586F409E"/>
    <w:rsid w:val="5969189C"/>
    <w:rsid w:val="598F1429"/>
    <w:rsid w:val="5A585B7B"/>
    <w:rsid w:val="5B2A0C7F"/>
    <w:rsid w:val="5CD54F2D"/>
    <w:rsid w:val="5CE03527"/>
    <w:rsid w:val="5D181525"/>
    <w:rsid w:val="5F1E7708"/>
    <w:rsid w:val="606339EE"/>
    <w:rsid w:val="6175685F"/>
    <w:rsid w:val="623255B3"/>
    <w:rsid w:val="626017D1"/>
    <w:rsid w:val="637B46E1"/>
    <w:rsid w:val="63BC532D"/>
    <w:rsid w:val="663B56A3"/>
    <w:rsid w:val="67A44AF5"/>
    <w:rsid w:val="68284FDD"/>
    <w:rsid w:val="682A1981"/>
    <w:rsid w:val="6A104BC6"/>
    <w:rsid w:val="6AAA62F0"/>
    <w:rsid w:val="6B1915F8"/>
    <w:rsid w:val="702068DA"/>
    <w:rsid w:val="70FB29E3"/>
    <w:rsid w:val="715A6266"/>
    <w:rsid w:val="72480E1B"/>
    <w:rsid w:val="73681713"/>
    <w:rsid w:val="738C3F97"/>
    <w:rsid w:val="73C649BA"/>
    <w:rsid w:val="74121549"/>
    <w:rsid w:val="74EB54E7"/>
    <w:rsid w:val="76753F9E"/>
    <w:rsid w:val="7906428B"/>
    <w:rsid w:val="79572704"/>
    <w:rsid w:val="79BC6F4B"/>
    <w:rsid w:val="7AF100B0"/>
    <w:rsid w:val="7E5B1B85"/>
    <w:rsid w:val="7EEE7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732</Words>
  <Characters>795</Characters>
  <Lines>92</Lines>
  <Paragraphs>26</Paragraphs>
  <TotalTime>28</TotalTime>
  <ScaleCrop>false</ScaleCrop>
  <LinksUpToDate>false</LinksUpToDate>
  <CharactersWithSpaces>834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2018-05-18T02:58:00Z</dcterms:created>
  <dc:creator>zyy</dc:creator>
  <cp:lastModifiedBy>千叶</cp:lastModifiedBy>
  <cp:lastPrinted>2023-03-02T08:29:00Z</cp:lastPrinted>
  <dcterms:modified xsi:type="dcterms:W3CDTF">2024-11-05T03:27:48Z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2BD68CCB006146ACB149D307DAF1FE0A_13</vt:lpwstr>
  </property>
</Properties>
</file>