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7576" w:rsidRDefault="001621DE" w:rsidP="00FF0C37">
      <w:pPr>
        <w:shd w:val="clear" w:color="auto" w:fill="FFFFFF"/>
        <w:spacing w:line="600" w:lineRule="exact"/>
        <w:jc w:val="center"/>
        <w:rPr>
          <w:rFonts w:ascii="方正小标宋_GBK" w:eastAsia="方正小标宋_GBK" w:hAnsiTheme="minorEastAsia" w:cs="宋体"/>
          <w:b/>
          <w:color w:val="000000"/>
          <w:kern w:val="0"/>
          <w:sz w:val="44"/>
          <w:szCs w:val="44"/>
        </w:rPr>
      </w:pPr>
      <w:r w:rsidRPr="002630C4">
        <w:rPr>
          <w:rFonts w:ascii="方正小标宋_GBK" w:eastAsia="方正小标宋_GBK" w:hAnsiTheme="minorEastAsia" w:cs="宋体" w:hint="eastAsia"/>
          <w:b/>
          <w:color w:val="000000"/>
          <w:kern w:val="0"/>
          <w:sz w:val="44"/>
          <w:szCs w:val="44"/>
        </w:rPr>
        <w:t>玉溪市中医医院</w:t>
      </w:r>
      <w:r w:rsidR="00935A6B" w:rsidRPr="00A51A7F">
        <w:rPr>
          <w:rFonts w:ascii="方正小标宋_GBK" w:eastAsia="方正小标宋_GBK" w:hAnsiTheme="minorEastAsia" w:cs="宋体" w:hint="eastAsia"/>
          <w:b/>
          <w:color w:val="000000" w:themeColor="text1"/>
          <w:kern w:val="0"/>
          <w:sz w:val="44"/>
          <w:szCs w:val="44"/>
        </w:rPr>
        <w:t>水电耗材</w:t>
      </w:r>
      <w:r w:rsidRPr="002630C4">
        <w:rPr>
          <w:rFonts w:ascii="方正小标宋_GBK" w:eastAsia="方正小标宋_GBK" w:hAnsiTheme="minorEastAsia" w:cs="宋体" w:hint="eastAsia"/>
          <w:b/>
          <w:color w:val="000000"/>
          <w:kern w:val="0"/>
          <w:sz w:val="44"/>
          <w:szCs w:val="44"/>
        </w:rPr>
        <w:t>竞争性</w:t>
      </w:r>
      <w:r w:rsidR="009C1BF3" w:rsidRPr="002630C4">
        <w:rPr>
          <w:rFonts w:ascii="方正小标宋_GBK" w:eastAsia="方正小标宋_GBK" w:hAnsiTheme="minorEastAsia" w:cs="宋体" w:hint="eastAsia"/>
          <w:b/>
          <w:color w:val="000000"/>
          <w:kern w:val="0"/>
          <w:sz w:val="44"/>
          <w:szCs w:val="44"/>
        </w:rPr>
        <w:t>谈判</w:t>
      </w:r>
    </w:p>
    <w:p w:rsidR="001621DE" w:rsidRPr="00FF0C37" w:rsidRDefault="000569F7" w:rsidP="00FF0C37">
      <w:pPr>
        <w:shd w:val="clear" w:color="auto" w:fill="FFFFFF"/>
        <w:spacing w:line="600" w:lineRule="exact"/>
        <w:jc w:val="center"/>
        <w:rPr>
          <w:rFonts w:ascii="方正小标宋_GBK" w:eastAsia="方正小标宋_GBK" w:hAnsiTheme="minorEastAsia" w:cs="宋体"/>
          <w:b/>
          <w:color w:val="000000" w:themeColor="text1"/>
          <w:kern w:val="0"/>
          <w:sz w:val="44"/>
          <w:szCs w:val="44"/>
        </w:rPr>
      </w:pPr>
      <w:r w:rsidRPr="002630C4">
        <w:rPr>
          <w:rFonts w:ascii="方正小标宋_GBK" w:eastAsia="方正小标宋_GBK" w:hAnsiTheme="minorEastAsia" w:cs="宋体" w:hint="eastAsia"/>
          <w:b/>
          <w:color w:val="000000"/>
          <w:kern w:val="0"/>
          <w:sz w:val="44"/>
          <w:szCs w:val="44"/>
        </w:rPr>
        <w:t>评标办法</w:t>
      </w:r>
    </w:p>
    <w:p w:rsidR="006538E9" w:rsidRPr="002630C4" w:rsidRDefault="006538E9" w:rsidP="00114492">
      <w:pPr>
        <w:shd w:val="clear" w:color="auto" w:fill="FFFFFF"/>
        <w:spacing w:line="400" w:lineRule="exact"/>
        <w:ind w:firstLineChars="147" w:firstLine="531"/>
        <w:jc w:val="left"/>
        <w:rPr>
          <w:rFonts w:ascii="仿宋_GB2312" w:eastAsia="仿宋_GB2312" w:hAnsiTheme="minorEastAsia" w:cs="宋体"/>
          <w:b/>
          <w:color w:val="000000"/>
          <w:kern w:val="0"/>
          <w:sz w:val="36"/>
          <w:szCs w:val="36"/>
        </w:rPr>
      </w:pPr>
    </w:p>
    <w:p w:rsidR="000569F7" w:rsidRPr="002630C4" w:rsidRDefault="000569F7" w:rsidP="0094108D">
      <w:pPr>
        <w:shd w:val="clear" w:color="auto" w:fill="FFFFFF"/>
        <w:spacing w:line="560" w:lineRule="exact"/>
        <w:ind w:firstLineChars="200" w:firstLine="640"/>
        <w:jc w:val="left"/>
        <w:rPr>
          <w:rFonts w:ascii="黑体" w:eastAsia="黑体" w:hAnsiTheme="minorEastAsia" w:cs="宋体"/>
          <w:color w:val="000000"/>
          <w:kern w:val="0"/>
          <w:sz w:val="32"/>
          <w:szCs w:val="32"/>
        </w:rPr>
      </w:pPr>
      <w:r w:rsidRPr="002630C4">
        <w:rPr>
          <w:rFonts w:ascii="黑体" w:eastAsia="黑体" w:hAnsiTheme="minorEastAsia" w:cs="宋体" w:hint="eastAsia"/>
          <w:color w:val="000000"/>
          <w:kern w:val="0"/>
          <w:sz w:val="32"/>
          <w:szCs w:val="32"/>
        </w:rPr>
        <w:t>一、评标原则</w:t>
      </w:r>
    </w:p>
    <w:p w:rsidR="000569F7" w:rsidRPr="002630C4" w:rsidRDefault="000569F7"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t>本次议标的评定标工作，坚持公平、公正、公开和平等竞争的原则。采用综合比较与分项打分相结合的方式，由评标委员会根据</w:t>
      </w:r>
      <w:r w:rsidR="00935A6B" w:rsidRPr="00A51A7F">
        <w:rPr>
          <w:rFonts w:ascii="仿宋_GB2312" w:eastAsia="仿宋_GB2312" w:hAnsiTheme="minorEastAsia" w:cs="宋体" w:hint="eastAsia"/>
          <w:color w:val="000000" w:themeColor="text1"/>
          <w:kern w:val="0"/>
          <w:sz w:val="32"/>
          <w:szCs w:val="32"/>
        </w:rPr>
        <w:t>本</w:t>
      </w:r>
      <w:r w:rsidR="000A76A7" w:rsidRPr="00A51A7F">
        <w:rPr>
          <w:rFonts w:ascii="仿宋_GB2312" w:eastAsia="仿宋_GB2312" w:hAnsiTheme="minorEastAsia" w:cs="宋体" w:hint="eastAsia"/>
          <w:color w:val="000000" w:themeColor="text1"/>
          <w:kern w:val="0"/>
          <w:sz w:val="32"/>
          <w:szCs w:val="32"/>
        </w:rPr>
        <w:t>办法</w:t>
      </w:r>
      <w:r w:rsidR="000C27AC" w:rsidRPr="00A51A7F">
        <w:rPr>
          <w:rFonts w:ascii="仿宋_GB2312" w:eastAsia="仿宋_GB2312" w:hAnsiTheme="minorEastAsia" w:cs="宋体" w:hint="eastAsia"/>
          <w:color w:val="000000" w:themeColor="text1"/>
          <w:kern w:val="0"/>
          <w:sz w:val="32"/>
          <w:szCs w:val="32"/>
        </w:rPr>
        <w:t>评标</w:t>
      </w:r>
      <w:r w:rsidRPr="002630C4">
        <w:rPr>
          <w:rFonts w:ascii="仿宋_GB2312" w:eastAsia="仿宋_GB2312" w:hAnsiTheme="minorEastAsia" w:cs="宋体" w:hint="eastAsia"/>
          <w:color w:val="000000"/>
          <w:kern w:val="0"/>
          <w:sz w:val="32"/>
          <w:szCs w:val="32"/>
        </w:rPr>
        <w:t>。资质与信誉评审不符合者，不进入下一步评审</w:t>
      </w:r>
      <w:r w:rsidR="000C27AC" w:rsidRPr="002630C4">
        <w:rPr>
          <w:rFonts w:ascii="仿宋_GB2312" w:eastAsia="仿宋_GB2312" w:hAnsiTheme="minorEastAsia" w:cs="宋体" w:hint="eastAsia"/>
          <w:color w:val="000000"/>
          <w:kern w:val="0"/>
          <w:sz w:val="32"/>
          <w:szCs w:val="32"/>
        </w:rPr>
        <w:t>；</w:t>
      </w:r>
      <w:r w:rsidRPr="002630C4">
        <w:rPr>
          <w:rFonts w:ascii="仿宋_GB2312" w:eastAsia="仿宋_GB2312" w:hAnsiTheme="minorEastAsia" w:cs="宋体" w:hint="eastAsia"/>
          <w:color w:val="000000"/>
          <w:kern w:val="0"/>
          <w:sz w:val="32"/>
          <w:szCs w:val="32"/>
        </w:rPr>
        <w:t>各项全部评审合格的单位进行最后的综合评审和打分，按总得分由高到低排序，确定预中标单位。</w:t>
      </w:r>
    </w:p>
    <w:p w:rsidR="00337D70" w:rsidRDefault="00337D70" w:rsidP="0094108D">
      <w:pPr>
        <w:shd w:val="clear" w:color="auto" w:fill="FFFFFF"/>
        <w:spacing w:line="560" w:lineRule="exact"/>
        <w:ind w:firstLineChars="200" w:firstLine="640"/>
        <w:jc w:val="left"/>
        <w:rPr>
          <w:rFonts w:ascii="黑体" w:eastAsia="黑体" w:hAnsiTheme="minorEastAsia" w:cs="宋体"/>
          <w:color w:val="000000"/>
          <w:kern w:val="0"/>
          <w:sz w:val="32"/>
          <w:szCs w:val="32"/>
        </w:rPr>
      </w:pPr>
      <w:bookmarkStart w:id="0" w:name="_GoBack"/>
      <w:bookmarkEnd w:id="0"/>
    </w:p>
    <w:p w:rsidR="000569F7" w:rsidRPr="002630C4" w:rsidRDefault="000569F7" w:rsidP="0094108D">
      <w:pPr>
        <w:shd w:val="clear" w:color="auto" w:fill="FFFFFF"/>
        <w:spacing w:line="560" w:lineRule="exact"/>
        <w:ind w:firstLineChars="200" w:firstLine="640"/>
        <w:jc w:val="left"/>
        <w:rPr>
          <w:rFonts w:ascii="黑体" w:eastAsia="黑体" w:hAnsiTheme="minorEastAsia" w:cs="宋体"/>
          <w:color w:val="000000"/>
          <w:kern w:val="0"/>
          <w:sz w:val="32"/>
          <w:szCs w:val="32"/>
        </w:rPr>
      </w:pPr>
      <w:r w:rsidRPr="002630C4">
        <w:rPr>
          <w:rFonts w:ascii="黑体" w:eastAsia="黑体" w:hAnsiTheme="minorEastAsia" w:cs="宋体" w:hint="eastAsia"/>
          <w:color w:val="000000"/>
          <w:kern w:val="0"/>
          <w:sz w:val="32"/>
          <w:szCs w:val="32"/>
        </w:rPr>
        <w:t>二、分项评审</w:t>
      </w:r>
    </w:p>
    <w:p w:rsidR="000569F7" w:rsidRPr="002630C4" w:rsidRDefault="000569F7" w:rsidP="0094108D">
      <w:pPr>
        <w:shd w:val="clear" w:color="auto" w:fill="FFFFFF"/>
        <w:spacing w:line="560" w:lineRule="exact"/>
        <w:ind w:firstLineChars="200" w:firstLine="643"/>
        <w:jc w:val="left"/>
        <w:rPr>
          <w:rFonts w:ascii="楷体_GB2312" w:eastAsia="楷体_GB2312" w:hAnsiTheme="minorEastAsia" w:cs="宋体"/>
          <w:color w:val="000000"/>
          <w:kern w:val="0"/>
          <w:sz w:val="32"/>
          <w:szCs w:val="32"/>
        </w:rPr>
      </w:pPr>
      <w:r w:rsidRPr="002630C4">
        <w:rPr>
          <w:rFonts w:ascii="楷体_GB2312" w:eastAsia="楷体_GB2312" w:hAnsiTheme="minorEastAsia" w:cs="宋体" w:hint="eastAsia"/>
          <w:b/>
          <w:color w:val="000000"/>
          <w:kern w:val="0"/>
          <w:sz w:val="32"/>
          <w:szCs w:val="32"/>
        </w:rPr>
        <w:t>（一）资质与信誉</w:t>
      </w:r>
      <w:r w:rsidRPr="002630C4">
        <w:rPr>
          <w:rFonts w:ascii="楷体_GB2312" w:eastAsia="楷体_GB2312" w:hAnsiTheme="minorEastAsia" w:cs="Times New Roman" w:hint="eastAsia"/>
          <w:b/>
          <w:color w:val="000000"/>
          <w:kern w:val="0"/>
          <w:sz w:val="32"/>
          <w:szCs w:val="32"/>
        </w:rPr>
        <w:t xml:space="preserve"> </w:t>
      </w:r>
      <w:r w:rsidR="004A1C9E" w:rsidRPr="002630C4">
        <w:rPr>
          <w:rFonts w:ascii="楷体_GB2312" w:eastAsia="楷体_GB2312" w:hAnsiTheme="minorEastAsia" w:cs="Times New Roman" w:hint="eastAsia"/>
          <w:b/>
          <w:color w:val="000000"/>
          <w:kern w:val="0"/>
          <w:sz w:val="32"/>
          <w:szCs w:val="32"/>
        </w:rPr>
        <w:t xml:space="preserve"> </w:t>
      </w:r>
      <w:r w:rsidR="0065606C">
        <w:rPr>
          <w:rFonts w:ascii="楷体_GB2312" w:eastAsia="楷体_GB2312" w:hAnsiTheme="minorEastAsia" w:cs="Times New Roman" w:hint="eastAsia"/>
          <w:b/>
          <w:color w:val="000000"/>
          <w:kern w:val="0"/>
          <w:sz w:val="32"/>
          <w:szCs w:val="32"/>
        </w:rPr>
        <w:t xml:space="preserve"> </w:t>
      </w:r>
      <w:r w:rsidR="00E353D5" w:rsidRPr="002630C4">
        <w:rPr>
          <w:rFonts w:ascii="楷体_GB2312" w:eastAsia="楷体_GB2312" w:hAnsiTheme="minorEastAsia" w:cs="Times New Roman" w:hint="eastAsia"/>
          <w:color w:val="000000"/>
          <w:kern w:val="0"/>
          <w:sz w:val="32"/>
          <w:szCs w:val="32"/>
        </w:rPr>
        <w:t>20</w:t>
      </w:r>
      <w:r w:rsidRPr="002630C4">
        <w:rPr>
          <w:rFonts w:ascii="楷体_GB2312" w:eastAsia="楷体_GB2312" w:hAnsiTheme="minorEastAsia" w:cs="宋体" w:hint="eastAsia"/>
          <w:color w:val="000000"/>
          <w:kern w:val="0"/>
          <w:sz w:val="32"/>
          <w:szCs w:val="32"/>
        </w:rPr>
        <w:t>分</w:t>
      </w:r>
    </w:p>
    <w:p w:rsidR="000569F7" w:rsidRPr="002630C4" w:rsidRDefault="000569F7"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Times New Roman" w:hint="eastAsia"/>
          <w:color w:val="000000"/>
          <w:kern w:val="0"/>
          <w:sz w:val="32"/>
          <w:szCs w:val="32"/>
        </w:rPr>
        <w:t>1.</w:t>
      </w:r>
      <w:r w:rsidRPr="002630C4">
        <w:rPr>
          <w:rFonts w:ascii="仿宋_GB2312" w:eastAsia="仿宋_GB2312" w:hAnsiTheme="minorEastAsia" w:cs="宋体" w:hint="eastAsia"/>
          <w:color w:val="000000"/>
          <w:kern w:val="0"/>
          <w:sz w:val="32"/>
          <w:szCs w:val="32"/>
        </w:rPr>
        <w:t>投标单位</w:t>
      </w:r>
      <w:r w:rsidR="006538E9" w:rsidRPr="002630C4">
        <w:rPr>
          <w:rFonts w:ascii="仿宋_GB2312" w:eastAsia="仿宋_GB2312" w:hAnsiTheme="minorEastAsia" w:cs="宋体" w:hint="eastAsia"/>
          <w:color w:val="000000"/>
          <w:kern w:val="0"/>
          <w:sz w:val="32"/>
          <w:szCs w:val="32"/>
        </w:rPr>
        <w:t>营业执照副本、组织机构</w:t>
      </w:r>
      <w:r w:rsidRPr="002630C4">
        <w:rPr>
          <w:rFonts w:ascii="仿宋_GB2312" w:eastAsia="仿宋_GB2312" w:hAnsiTheme="minorEastAsia" w:cs="宋体" w:hint="eastAsia"/>
          <w:color w:val="000000"/>
          <w:kern w:val="0"/>
          <w:sz w:val="32"/>
          <w:szCs w:val="32"/>
        </w:rPr>
        <w:t>代码</w:t>
      </w:r>
      <w:r w:rsidR="00F36EFD" w:rsidRPr="002630C4">
        <w:rPr>
          <w:rFonts w:ascii="仿宋_GB2312" w:eastAsia="仿宋_GB2312" w:hAnsiTheme="minorEastAsia" w:cs="宋体" w:hint="eastAsia"/>
          <w:color w:val="000000"/>
          <w:kern w:val="0"/>
          <w:sz w:val="32"/>
          <w:szCs w:val="32"/>
        </w:rPr>
        <w:t>证、税务登记证</w:t>
      </w:r>
      <w:r w:rsidR="0069085C" w:rsidRPr="002630C4">
        <w:rPr>
          <w:rFonts w:ascii="仿宋_GB2312" w:eastAsia="仿宋_GB2312" w:hAnsiTheme="minorEastAsia" w:cs="宋体" w:hint="eastAsia"/>
          <w:color w:val="000000"/>
          <w:kern w:val="0"/>
          <w:sz w:val="32"/>
          <w:szCs w:val="32"/>
        </w:rPr>
        <w:t>，或三证合一</w:t>
      </w:r>
      <w:r w:rsidR="002E47BE" w:rsidRPr="002630C4">
        <w:rPr>
          <w:rFonts w:ascii="仿宋_GB2312" w:eastAsia="仿宋_GB2312" w:hAnsiTheme="minorEastAsia" w:cs="宋体" w:hint="eastAsia"/>
          <w:color w:val="000000"/>
          <w:kern w:val="0"/>
          <w:sz w:val="32"/>
          <w:szCs w:val="32"/>
        </w:rPr>
        <w:t>（复印件</w:t>
      </w:r>
      <w:proofErr w:type="gramStart"/>
      <w:r w:rsidR="002E47BE" w:rsidRPr="002630C4">
        <w:rPr>
          <w:rFonts w:ascii="仿宋_GB2312" w:eastAsia="仿宋_GB2312" w:hAnsiTheme="minorEastAsia" w:cs="宋体" w:hint="eastAsia"/>
          <w:color w:val="000000"/>
          <w:kern w:val="0"/>
          <w:sz w:val="32"/>
          <w:szCs w:val="32"/>
        </w:rPr>
        <w:t>须盖企业</w:t>
      </w:r>
      <w:proofErr w:type="gramEnd"/>
      <w:r w:rsidR="002E47BE" w:rsidRPr="002630C4">
        <w:rPr>
          <w:rFonts w:ascii="仿宋_GB2312" w:eastAsia="仿宋_GB2312" w:hAnsiTheme="minorEastAsia" w:cs="宋体" w:hint="eastAsia"/>
          <w:color w:val="000000"/>
          <w:kern w:val="0"/>
          <w:sz w:val="32"/>
          <w:szCs w:val="32"/>
        </w:rPr>
        <w:t>印章）</w:t>
      </w:r>
      <w:r w:rsidR="005403CF" w:rsidRPr="002630C4">
        <w:rPr>
          <w:rFonts w:ascii="仿宋_GB2312" w:eastAsia="仿宋_GB2312" w:hAnsiTheme="minorEastAsia" w:cs="宋体" w:hint="eastAsia"/>
          <w:color w:val="000000"/>
          <w:kern w:val="0"/>
          <w:sz w:val="32"/>
          <w:szCs w:val="32"/>
        </w:rPr>
        <w:t>。 (6分)</w:t>
      </w:r>
    </w:p>
    <w:p w:rsidR="001235EA" w:rsidRPr="002630C4" w:rsidRDefault="000569F7"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Times New Roman" w:hint="eastAsia"/>
          <w:color w:val="000000"/>
          <w:kern w:val="0"/>
          <w:sz w:val="32"/>
          <w:szCs w:val="32"/>
        </w:rPr>
        <w:t>2.</w:t>
      </w:r>
      <w:r w:rsidR="006538E9" w:rsidRPr="002630C4">
        <w:rPr>
          <w:rFonts w:ascii="仿宋_GB2312" w:eastAsia="仿宋_GB2312" w:hAnsiTheme="minorEastAsia" w:cs="宋体" w:hint="eastAsia"/>
          <w:color w:val="000000"/>
          <w:kern w:val="0"/>
          <w:sz w:val="32"/>
          <w:szCs w:val="32"/>
        </w:rPr>
        <w:t>法定代表人</w:t>
      </w:r>
      <w:r w:rsidR="001235EA" w:rsidRPr="002630C4">
        <w:rPr>
          <w:rFonts w:ascii="仿宋_GB2312" w:eastAsia="仿宋_GB2312" w:hAnsiTheme="minorEastAsia" w:cs="宋体" w:hint="eastAsia"/>
          <w:color w:val="000000"/>
          <w:kern w:val="0"/>
          <w:sz w:val="32"/>
          <w:szCs w:val="32"/>
        </w:rPr>
        <w:t>身份证复印件，或</w:t>
      </w:r>
      <w:r w:rsidR="006538E9" w:rsidRPr="002630C4">
        <w:rPr>
          <w:rFonts w:ascii="仿宋_GB2312" w:eastAsia="仿宋_GB2312" w:hAnsiTheme="minorEastAsia" w:cs="宋体" w:hint="eastAsia"/>
          <w:color w:val="000000"/>
          <w:kern w:val="0"/>
          <w:sz w:val="32"/>
          <w:szCs w:val="32"/>
        </w:rPr>
        <w:t>授权</w:t>
      </w:r>
      <w:r w:rsidR="001235EA" w:rsidRPr="002630C4">
        <w:rPr>
          <w:rFonts w:ascii="仿宋_GB2312" w:eastAsia="仿宋_GB2312" w:hAnsiTheme="minorEastAsia" w:cs="宋体" w:hint="eastAsia"/>
          <w:color w:val="000000"/>
          <w:kern w:val="0"/>
          <w:sz w:val="32"/>
          <w:szCs w:val="32"/>
        </w:rPr>
        <w:t>委托书</w:t>
      </w:r>
      <w:r w:rsidR="006538E9" w:rsidRPr="002630C4">
        <w:rPr>
          <w:rFonts w:ascii="仿宋_GB2312" w:eastAsia="仿宋_GB2312" w:hAnsiTheme="minorEastAsia" w:cs="宋体" w:hint="eastAsia"/>
          <w:color w:val="000000"/>
          <w:kern w:val="0"/>
          <w:sz w:val="32"/>
          <w:szCs w:val="32"/>
        </w:rPr>
        <w:t>原件</w:t>
      </w:r>
      <w:r w:rsidR="001235EA" w:rsidRPr="002630C4">
        <w:rPr>
          <w:rFonts w:ascii="仿宋_GB2312" w:eastAsia="仿宋_GB2312" w:hAnsiTheme="minorEastAsia" w:cs="宋体" w:hint="eastAsia"/>
          <w:color w:val="000000"/>
          <w:kern w:val="0"/>
          <w:sz w:val="32"/>
          <w:szCs w:val="32"/>
        </w:rPr>
        <w:t>及被授权人身份证复印件（复印件</w:t>
      </w:r>
      <w:proofErr w:type="gramStart"/>
      <w:r w:rsidR="001235EA" w:rsidRPr="002630C4">
        <w:rPr>
          <w:rFonts w:ascii="仿宋_GB2312" w:eastAsia="仿宋_GB2312" w:hAnsiTheme="minorEastAsia" w:cs="宋体" w:hint="eastAsia"/>
          <w:color w:val="000000"/>
          <w:kern w:val="0"/>
          <w:sz w:val="32"/>
          <w:szCs w:val="32"/>
        </w:rPr>
        <w:t>须盖企业</w:t>
      </w:r>
      <w:proofErr w:type="gramEnd"/>
      <w:r w:rsidR="001235EA" w:rsidRPr="002630C4">
        <w:rPr>
          <w:rFonts w:ascii="仿宋_GB2312" w:eastAsia="仿宋_GB2312" w:hAnsiTheme="minorEastAsia" w:cs="宋体" w:hint="eastAsia"/>
          <w:color w:val="000000"/>
          <w:kern w:val="0"/>
          <w:sz w:val="32"/>
          <w:szCs w:val="32"/>
        </w:rPr>
        <w:t>印章）。</w:t>
      </w:r>
      <w:r w:rsidR="005403CF" w:rsidRPr="002630C4">
        <w:rPr>
          <w:rFonts w:ascii="仿宋_GB2312" w:eastAsia="仿宋_GB2312" w:hAnsiTheme="minorEastAsia" w:cs="宋体" w:hint="eastAsia"/>
          <w:color w:val="000000"/>
          <w:kern w:val="0"/>
          <w:sz w:val="32"/>
          <w:szCs w:val="32"/>
        </w:rPr>
        <w:t>(6分)</w:t>
      </w:r>
    </w:p>
    <w:p w:rsidR="0069085C" w:rsidRPr="002630C4" w:rsidRDefault="0069085C"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t>3.</w:t>
      </w:r>
      <w:r w:rsidR="002E47BE" w:rsidRPr="002630C4">
        <w:rPr>
          <w:rFonts w:ascii="仿宋_GB2312" w:eastAsia="仿宋_GB2312" w:hAnsiTheme="minorEastAsia" w:hint="eastAsia"/>
          <w:color w:val="000000"/>
          <w:sz w:val="32"/>
          <w:szCs w:val="32"/>
        </w:rPr>
        <w:t>营业执照的经营范围需符合本项目采购需求</w:t>
      </w:r>
      <w:r w:rsidR="000667D2" w:rsidRPr="002630C4">
        <w:rPr>
          <w:rFonts w:ascii="仿宋_GB2312" w:eastAsia="仿宋_GB2312" w:hAnsiTheme="minorEastAsia" w:hint="eastAsia"/>
          <w:color w:val="000000"/>
          <w:sz w:val="32"/>
          <w:szCs w:val="32"/>
        </w:rPr>
        <w:t>。</w:t>
      </w:r>
      <w:r w:rsidR="005403CF" w:rsidRPr="002630C4">
        <w:rPr>
          <w:rFonts w:ascii="仿宋_GB2312" w:eastAsia="仿宋_GB2312" w:hAnsiTheme="minorEastAsia" w:hint="eastAsia"/>
          <w:color w:val="000000"/>
          <w:sz w:val="32"/>
          <w:szCs w:val="32"/>
        </w:rPr>
        <w:t>(8分)</w:t>
      </w:r>
      <w:r w:rsidR="000667D2" w:rsidRPr="002630C4">
        <w:rPr>
          <w:rFonts w:ascii="仿宋_GB2312" w:eastAsia="仿宋_GB2312" w:hAnsiTheme="minorEastAsia" w:cs="宋体" w:hint="eastAsia"/>
          <w:color w:val="000000"/>
          <w:kern w:val="0"/>
          <w:sz w:val="32"/>
          <w:szCs w:val="32"/>
        </w:rPr>
        <w:t xml:space="preserve"> </w:t>
      </w:r>
    </w:p>
    <w:p w:rsidR="009C1BF3" w:rsidRPr="002630C4" w:rsidRDefault="000569F7" w:rsidP="0094108D">
      <w:pPr>
        <w:spacing w:line="560" w:lineRule="exact"/>
        <w:ind w:firstLineChars="200" w:firstLine="643"/>
        <w:jc w:val="left"/>
        <w:rPr>
          <w:rFonts w:ascii="仿宋_GB2312" w:eastAsia="仿宋_GB2312" w:hAnsiTheme="minorEastAsia" w:cs="宋体"/>
          <w:color w:val="000000"/>
          <w:kern w:val="0"/>
          <w:sz w:val="32"/>
          <w:szCs w:val="32"/>
        </w:rPr>
      </w:pPr>
      <w:r w:rsidRPr="002630C4">
        <w:rPr>
          <w:rFonts w:ascii="楷体_GB2312" w:eastAsia="楷体_GB2312" w:hAnsiTheme="minorEastAsia" w:cs="宋体" w:hint="eastAsia"/>
          <w:b/>
          <w:color w:val="000000"/>
          <w:kern w:val="0"/>
          <w:sz w:val="32"/>
          <w:szCs w:val="32"/>
        </w:rPr>
        <w:t>（二）投标报价</w:t>
      </w:r>
      <w:r w:rsidR="004A1C9E" w:rsidRPr="002630C4">
        <w:rPr>
          <w:rFonts w:ascii="仿宋_GB2312" w:eastAsia="仿宋_GB2312" w:hAnsiTheme="minorEastAsia" w:cs="宋体" w:hint="eastAsia"/>
          <w:color w:val="000000"/>
          <w:kern w:val="0"/>
          <w:sz w:val="32"/>
          <w:szCs w:val="32"/>
        </w:rPr>
        <w:t xml:space="preserve"> </w:t>
      </w:r>
      <w:r w:rsidR="0065606C">
        <w:rPr>
          <w:rFonts w:ascii="仿宋_GB2312" w:eastAsia="仿宋_GB2312" w:hAnsiTheme="minorEastAsia" w:cs="宋体" w:hint="eastAsia"/>
          <w:color w:val="000000"/>
          <w:kern w:val="0"/>
          <w:sz w:val="32"/>
          <w:szCs w:val="32"/>
        </w:rPr>
        <w:t xml:space="preserve"> </w:t>
      </w:r>
      <w:r w:rsidR="004A1C9E" w:rsidRPr="002630C4">
        <w:rPr>
          <w:rFonts w:ascii="仿宋_GB2312" w:eastAsia="仿宋_GB2312" w:hAnsiTheme="minorEastAsia" w:cs="宋体" w:hint="eastAsia"/>
          <w:color w:val="000000"/>
          <w:kern w:val="0"/>
          <w:sz w:val="32"/>
          <w:szCs w:val="32"/>
        </w:rPr>
        <w:t xml:space="preserve"> </w:t>
      </w:r>
      <w:r w:rsidR="00E353D5" w:rsidRPr="002630C4">
        <w:rPr>
          <w:rFonts w:ascii="仿宋_GB2312" w:eastAsia="仿宋_GB2312" w:hAnsiTheme="minorEastAsia" w:cs="宋体" w:hint="eastAsia"/>
          <w:color w:val="000000"/>
          <w:kern w:val="0"/>
          <w:sz w:val="32"/>
          <w:szCs w:val="32"/>
        </w:rPr>
        <w:t>40</w:t>
      </w:r>
      <w:r w:rsidR="004A1C9E" w:rsidRPr="002630C4">
        <w:rPr>
          <w:rFonts w:ascii="仿宋_GB2312" w:eastAsia="仿宋_GB2312" w:hAnsiTheme="minorEastAsia" w:cs="宋体" w:hint="eastAsia"/>
          <w:color w:val="000000"/>
          <w:kern w:val="0"/>
          <w:sz w:val="32"/>
          <w:szCs w:val="32"/>
        </w:rPr>
        <w:t xml:space="preserve"> </w:t>
      </w:r>
      <w:r w:rsidRPr="002630C4">
        <w:rPr>
          <w:rFonts w:ascii="仿宋_GB2312" w:eastAsia="仿宋_GB2312" w:hAnsiTheme="minorEastAsia" w:cs="宋体" w:hint="eastAsia"/>
          <w:color w:val="000000"/>
          <w:kern w:val="0"/>
          <w:sz w:val="32"/>
          <w:szCs w:val="32"/>
        </w:rPr>
        <w:t>分</w:t>
      </w:r>
    </w:p>
    <w:p w:rsidR="009C1BF3" w:rsidRPr="002630C4" w:rsidRDefault="009C1BF3" w:rsidP="0094108D">
      <w:pPr>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t>1.综合评分法中的价格</w:t>
      </w:r>
      <w:proofErr w:type="gramStart"/>
      <w:r w:rsidRPr="002630C4">
        <w:rPr>
          <w:rFonts w:ascii="仿宋_GB2312" w:eastAsia="仿宋_GB2312" w:hAnsiTheme="minorEastAsia" w:cs="宋体" w:hint="eastAsia"/>
          <w:color w:val="000000"/>
          <w:kern w:val="0"/>
          <w:sz w:val="32"/>
          <w:szCs w:val="32"/>
        </w:rPr>
        <w:t>分统一</w:t>
      </w:r>
      <w:proofErr w:type="gramEnd"/>
      <w:r w:rsidRPr="002630C4">
        <w:rPr>
          <w:rFonts w:ascii="仿宋_GB2312" w:eastAsia="仿宋_GB2312" w:hAnsiTheme="minorEastAsia" w:cs="宋体" w:hint="eastAsia"/>
          <w:color w:val="000000"/>
          <w:kern w:val="0"/>
          <w:sz w:val="32"/>
          <w:szCs w:val="32"/>
        </w:rPr>
        <w:t>采用低价优先法计算，即满足谈判文件要求且最后报价最低的供应商的价格为谈判基准价，其价格分为满分。其他供应商的价格</w:t>
      </w:r>
      <w:proofErr w:type="gramStart"/>
      <w:r w:rsidRPr="002630C4">
        <w:rPr>
          <w:rFonts w:ascii="仿宋_GB2312" w:eastAsia="仿宋_GB2312" w:hAnsiTheme="minorEastAsia" w:cs="宋体" w:hint="eastAsia"/>
          <w:color w:val="000000"/>
          <w:kern w:val="0"/>
          <w:sz w:val="32"/>
          <w:szCs w:val="32"/>
        </w:rPr>
        <w:t>分统一</w:t>
      </w:r>
      <w:proofErr w:type="gramEnd"/>
      <w:r w:rsidRPr="002630C4">
        <w:rPr>
          <w:rFonts w:ascii="仿宋_GB2312" w:eastAsia="仿宋_GB2312" w:hAnsiTheme="minorEastAsia" w:cs="宋体" w:hint="eastAsia"/>
          <w:color w:val="000000"/>
          <w:kern w:val="0"/>
          <w:sz w:val="32"/>
          <w:szCs w:val="32"/>
        </w:rPr>
        <w:t>按照下列公式计算：</w:t>
      </w:r>
      <w:r w:rsidR="00EA208A" w:rsidRPr="00A51A7F">
        <w:rPr>
          <w:rFonts w:ascii="仿宋_GB2312" w:eastAsia="仿宋_GB2312" w:hAnsiTheme="minorEastAsia" w:cs="宋体" w:hint="eastAsia"/>
          <w:color w:val="000000" w:themeColor="text1"/>
          <w:kern w:val="0"/>
          <w:sz w:val="32"/>
          <w:szCs w:val="32"/>
        </w:rPr>
        <w:t xml:space="preserve"> </w:t>
      </w:r>
      <w:r w:rsidR="00393FEE" w:rsidRPr="00A51A7F">
        <w:rPr>
          <w:rFonts w:ascii="仿宋_GB2312" w:eastAsia="仿宋_GB2312" w:hAnsiTheme="minorEastAsia" w:cs="宋体" w:hint="eastAsia"/>
          <w:color w:val="000000" w:themeColor="text1"/>
          <w:kern w:val="0"/>
          <w:sz w:val="32"/>
          <w:szCs w:val="32"/>
        </w:rPr>
        <w:t>价格分</w:t>
      </w:r>
      <w:r w:rsidRPr="00A51A7F">
        <w:rPr>
          <w:rFonts w:ascii="仿宋_GB2312" w:eastAsia="仿宋_GB2312" w:hAnsiTheme="minorEastAsia" w:cs="宋体" w:hint="eastAsia"/>
          <w:color w:val="000000" w:themeColor="text1"/>
          <w:kern w:val="0"/>
          <w:sz w:val="32"/>
          <w:szCs w:val="32"/>
        </w:rPr>
        <w:t>=</w:t>
      </w:r>
      <w:r w:rsidRPr="002630C4">
        <w:rPr>
          <w:rFonts w:ascii="仿宋_GB2312" w:eastAsia="仿宋_GB2312" w:hAnsiTheme="minorEastAsia" w:cs="宋体" w:hint="eastAsia"/>
          <w:color w:val="000000"/>
          <w:kern w:val="0"/>
          <w:sz w:val="32"/>
          <w:szCs w:val="32"/>
        </w:rPr>
        <w:t>（谈判基准价/最后谈判报价）×</w:t>
      </w:r>
      <w:r w:rsidR="002E47BE" w:rsidRPr="002630C4">
        <w:rPr>
          <w:rFonts w:ascii="仿宋_GB2312" w:eastAsia="仿宋_GB2312" w:hAnsiTheme="minorEastAsia" w:cs="宋体" w:hint="eastAsia"/>
          <w:color w:val="000000"/>
          <w:kern w:val="0"/>
          <w:sz w:val="32"/>
          <w:szCs w:val="32"/>
        </w:rPr>
        <w:t>0.4×100</w:t>
      </w:r>
      <w:r w:rsidRPr="002630C4">
        <w:rPr>
          <w:rFonts w:ascii="仿宋_GB2312" w:eastAsia="仿宋_GB2312" w:hAnsiTheme="minorEastAsia" w:cs="宋体" w:hint="eastAsia"/>
          <w:color w:val="000000"/>
          <w:kern w:val="0"/>
          <w:sz w:val="32"/>
          <w:szCs w:val="32"/>
        </w:rPr>
        <w:t>(保留到小数点后两位)</w:t>
      </w:r>
      <w:r w:rsidR="00BD0C15" w:rsidRPr="002630C4">
        <w:rPr>
          <w:rFonts w:ascii="仿宋_GB2312" w:eastAsia="仿宋_GB2312" w:hAnsiTheme="minorEastAsia" w:cs="宋体" w:hint="eastAsia"/>
          <w:color w:val="000000"/>
          <w:kern w:val="0"/>
          <w:sz w:val="32"/>
          <w:szCs w:val="32"/>
        </w:rPr>
        <w:t>，</w:t>
      </w:r>
      <w:r w:rsidRPr="002630C4">
        <w:rPr>
          <w:rFonts w:ascii="仿宋_GB2312" w:eastAsia="仿宋_GB2312" w:hAnsiTheme="minorEastAsia" w:cs="宋体" w:hint="eastAsia"/>
          <w:color w:val="000000"/>
          <w:kern w:val="0"/>
          <w:sz w:val="32"/>
          <w:szCs w:val="32"/>
        </w:rPr>
        <w:t>项目评审过程中，不得去掉最后报价中的最高报价和最低报价。</w:t>
      </w:r>
    </w:p>
    <w:p w:rsidR="000569F7" w:rsidRPr="002630C4" w:rsidRDefault="009C1BF3"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lastRenderedPageBreak/>
        <w:t>2.谈判价格按使用量权重进行计算，投标供应商进行单价报价汇总，谈判报价=表</w:t>
      </w:r>
      <w:proofErr w:type="gramStart"/>
      <w:r w:rsidRPr="002630C4">
        <w:rPr>
          <w:rFonts w:ascii="仿宋_GB2312" w:eastAsia="仿宋_GB2312" w:hAnsiTheme="minorEastAsia" w:cs="宋体" w:hint="eastAsia"/>
          <w:color w:val="000000"/>
          <w:kern w:val="0"/>
          <w:sz w:val="32"/>
          <w:szCs w:val="32"/>
        </w:rPr>
        <w:t>一</w:t>
      </w:r>
      <w:proofErr w:type="gramEnd"/>
      <w:r w:rsidRPr="002630C4">
        <w:rPr>
          <w:rFonts w:ascii="仿宋_GB2312" w:eastAsia="仿宋_GB2312" w:hAnsiTheme="minorEastAsia" w:cs="宋体" w:hint="eastAsia"/>
          <w:color w:val="000000"/>
          <w:kern w:val="0"/>
          <w:sz w:val="32"/>
          <w:szCs w:val="32"/>
        </w:rPr>
        <w:t>总价×</w:t>
      </w:r>
      <w:r w:rsidR="005403CF" w:rsidRPr="002630C4">
        <w:rPr>
          <w:rFonts w:ascii="仿宋_GB2312" w:eastAsia="仿宋_GB2312" w:hAnsiTheme="minorEastAsia" w:cs="宋体" w:hint="eastAsia"/>
          <w:color w:val="000000"/>
          <w:kern w:val="0"/>
          <w:sz w:val="32"/>
          <w:szCs w:val="32"/>
        </w:rPr>
        <w:t>0.1</w:t>
      </w:r>
      <w:r w:rsidRPr="002630C4">
        <w:rPr>
          <w:rFonts w:ascii="仿宋_GB2312" w:eastAsia="仿宋_GB2312" w:hAnsiTheme="minorEastAsia" w:cs="宋体" w:hint="eastAsia"/>
          <w:color w:val="000000"/>
          <w:kern w:val="0"/>
          <w:sz w:val="32"/>
          <w:szCs w:val="32"/>
        </w:rPr>
        <w:t>+表二总价×</w:t>
      </w:r>
      <w:r w:rsidR="005403CF" w:rsidRPr="002630C4">
        <w:rPr>
          <w:rFonts w:ascii="仿宋_GB2312" w:eastAsia="仿宋_GB2312" w:hAnsiTheme="minorEastAsia" w:cs="宋体" w:hint="eastAsia"/>
          <w:color w:val="000000"/>
          <w:kern w:val="0"/>
          <w:sz w:val="32"/>
          <w:szCs w:val="32"/>
        </w:rPr>
        <w:t>0.15</w:t>
      </w:r>
      <w:r w:rsidRPr="002630C4">
        <w:rPr>
          <w:rFonts w:ascii="仿宋_GB2312" w:eastAsia="仿宋_GB2312" w:hAnsiTheme="minorEastAsia" w:cs="宋体" w:hint="eastAsia"/>
          <w:color w:val="000000"/>
          <w:kern w:val="0"/>
          <w:sz w:val="32"/>
          <w:szCs w:val="32"/>
        </w:rPr>
        <w:t>+表三总价×</w:t>
      </w:r>
      <w:r w:rsidR="005403CF" w:rsidRPr="002630C4">
        <w:rPr>
          <w:rFonts w:ascii="仿宋_GB2312" w:eastAsia="仿宋_GB2312" w:hAnsiTheme="minorEastAsia" w:cs="宋体" w:hint="eastAsia"/>
          <w:color w:val="000000"/>
          <w:kern w:val="0"/>
          <w:sz w:val="32"/>
          <w:szCs w:val="32"/>
        </w:rPr>
        <w:t>0.5</w:t>
      </w:r>
      <w:r w:rsidRPr="002630C4">
        <w:rPr>
          <w:rFonts w:ascii="仿宋_GB2312" w:eastAsia="仿宋_GB2312" w:hAnsiTheme="minorEastAsia" w:cs="宋体" w:hint="eastAsia"/>
          <w:color w:val="000000"/>
          <w:kern w:val="0"/>
          <w:sz w:val="32"/>
          <w:szCs w:val="32"/>
        </w:rPr>
        <w:t>+表四总价×</w:t>
      </w:r>
      <w:r w:rsidR="005403CF" w:rsidRPr="002630C4">
        <w:rPr>
          <w:rFonts w:ascii="仿宋_GB2312" w:eastAsia="仿宋_GB2312" w:hAnsiTheme="minorEastAsia" w:cs="宋体" w:hint="eastAsia"/>
          <w:color w:val="000000"/>
          <w:kern w:val="0"/>
          <w:sz w:val="32"/>
          <w:szCs w:val="32"/>
        </w:rPr>
        <w:t>0.25。</w:t>
      </w:r>
    </w:p>
    <w:p w:rsidR="000569F7" w:rsidRPr="002630C4" w:rsidRDefault="009C1BF3" w:rsidP="0094108D">
      <w:pPr>
        <w:shd w:val="clear" w:color="auto" w:fill="FFFFFF"/>
        <w:spacing w:line="560" w:lineRule="exact"/>
        <w:ind w:firstLineChars="200" w:firstLine="640"/>
        <w:jc w:val="left"/>
        <w:rPr>
          <w:rFonts w:ascii="仿宋_GB2312" w:eastAsia="仿宋_GB2312" w:hAnsiTheme="minorEastAsia" w:cs="宋体"/>
          <w:color w:val="FF0000"/>
          <w:kern w:val="0"/>
          <w:sz w:val="32"/>
          <w:szCs w:val="32"/>
        </w:rPr>
      </w:pPr>
      <w:r w:rsidRPr="002630C4">
        <w:rPr>
          <w:rFonts w:ascii="仿宋_GB2312" w:eastAsia="仿宋_GB2312" w:hAnsiTheme="minorEastAsia" w:cs="宋体" w:hint="eastAsia"/>
          <w:color w:val="000000"/>
          <w:kern w:val="0"/>
          <w:sz w:val="32"/>
          <w:szCs w:val="32"/>
        </w:rPr>
        <w:t>3.</w:t>
      </w:r>
      <w:r w:rsidR="000569F7" w:rsidRPr="002630C4">
        <w:rPr>
          <w:rFonts w:ascii="仿宋_GB2312" w:eastAsia="仿宋_GB2312" w:hAnsiTheme="minorEastAsia" w:cs="宋体" w:hint="eastAsia"/>
          <w:color w:val="000000"/>
          <w:kern w:val="0"/>
          <w:sz w:val="32"/>
          <w:szCs w:val="32"/>
        </w:rPr>
        <w:t>谈判小组二分之一以上成员认为其谈判报价有低于成本价嫌疑或无法满足投标文件要求的，为无效报价。</w:t>
      </w:r>
    </w:p>
    <w:p w:rsidR="000569F7" w:rsidRPr="002630C4" w:rsidRDefault="000569F7" w:rsidP="0094108D">
      <w:pPr>
        <w:shd w:val="clear" w:color="auto" w:fill="FFFFFF"/>
        <w:spacing w:line="560" w:lineRule="exact"/>
        <w:ind w:firstLineChars="200" w:firstLine="643"/>
        <w:jc w:val="left"/>
        <w:rPr>
          <w:rFonts w:ascii="仿宋_GB2312" w:eastAsia="仿宋_GB2312" w:hAnsiTheme="minorEastAsia" w:cs="宋体"/>
          <w:color w:val="000000"/>
          <w:kern w:val="0"/>
          <w:sz w:val="32"/>
          <w:szCs w:val="32"/>
        </w:rPr>
      </w:pPr>
      <w:r w:rsidRPr="002630C4">
        <w:rPr>
          <w:rFonts w:ascii="楷体_GB2312" w:eastAsia="楷体_GB2312" w:hAnsiTheme="minorEastAsia" w:cs="宋体" w:hint="eastAsia"/>
          <w:b/>
          <w:color w:val="000000"/>
          <w:kern w:val="0"/>
          <w:sz w:val="32"/>
          <w:szCs w:val="32"/>
        </w:rPr>
        <w:t>（三）质量、品牌</w:t>
      </w:r>
      <w:r w:rsidR="0065606C">
        <w:rPr>
          <w:rFonts w:ascii="仿宋_GB2312" w:eastAsia="仿宋_GB2312" w:hAnsiTheme="minorEastAsia" w:cs="宋体" w:hint="eastAsia"/>
          <w:b/>
          <w:color w:val="FF0000"/>
          <w:kern w:val="0"/>
          <w:sz w:val="32"/>
          <w:szCs w:val="32"/>
        </w:rPr>
        <w:t xml:space="preserve">   </w:t>
      </w:r>
      <w:r w:rsidR="003553F7" w:rsidRPr="002630C4">
        <w:rPr>
          <w:rFonts w:ascii="仿宋_GB2312" w:eastAsia="仿宋_GB2312" w:hAnsiTheme="minorEastAsia" w:cs="宋体" w:hint="eastAsia"/>
          <w:color w:val="000000"/>
          <w:kern w:val="0"/>
          <w:sz w:val="32"/>
          <w:szCs w:val="32"/>
        </w:rPr>
        <w:t>10</w:t>
      </w:r>
      <w:r w:rsidRPr="002630C4">
        <w:rPr>
          <w:rFonts w:ascii="仿宋_GB2312" w:eastAsia="仿宋_GB2312" w:hAnsiTheme="minorEastAsia" w:cs="宋体" w:hint="eastAsia"/>
          <w:color w:val="000000"/>
          <w:kern w:val="0"/>
          <w:sz w:val="32"/>
          <w:szCs w:val="32"/>
        </w:rPr>
        <w:t>分</w:t>
      </w:r>
    </w:p>
    <w:p w:rsidR="000569F7" w:rsidRPr="002630C4" w:rsidRDefault="000569F7"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t>1.属于国家正规生产企业，知名品牌</w:t>
      </w:r>
      <w:r w:rsidR="005403CF" w:rsidRPr="002630C4">
        <w:rPr>
          <w:rFonts w:ascii="仿宋_GB2312" w:eastAsia="仿宋_GB2312" w:hAnsiTheme="minorEastAsia" w:cs="宋体" w:hint="eastAsia"/>
          <w:color w:val="000000"/>
          <w:kern w:val="0"/>
          <w:sz w:val="32"/>
          <w:szCs w:val="32"/>
        </w:rPr>
        <w:t>。(3分)</w:t>
      </w:r>
    </w:p>
    <w:p w:rsidR="000569F7" w:rsidRPr="002630C4" w:rsidRDefault="000569F7"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t>2.制作工艺可靠，设备先进，质量可靠，符合验收标准</w:t>
      </w:r>
      <w:r w:rsidR="005403CF" w:rsidRPr="002630C4">
        <w:rPr>
          <w:rFonts w:ascii="仿宋_GB2312" w:eastAsia="仿宋_GB2312" w:hAnsiTheme="minorEastAsia" w:cs="宋体" w:hint="eastAsia"/>
          <w:color w:val="000000"/>
          <w:kern w:val="0"/>
          <w:sz w:val="32"/>
          <w:szCs w:val="32"/>
        </w:rPr>
        <w:t>。(3分)</w:t>
      </w:r>
    </w:p>
    <w:p w:rsidR="000569F7" w:rsidRPr="002630C4" w:rsidRDefault="000569F7"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t>3.</w:t>
      </w:r>
      <w:r w:rsidR="00F80920" w:rsidRPr="002630C4">
        <w:rPr>
          <w:rFonts w:ascii="仿宋_GB2312" w:eastAsia="仿宋_GB2312" w:hAnsiTheme="minorEastAsia" w:cs="宋体" w:hint="eastAsia"/>
          <w:color w:val="000000"/>
          <w:kern w:val="0"/>
          <w:sz w:val="32"/>
          <w:szCs w:val="32"/>
        </w:rPr>
        <w:t>能够保证及时供货，有足够能力的技术人员支持并达到各项指标要求，安全作业。</w:t>
      </w:r>
      <w:r w:rsidR="005403CF" w:rsidRPr="002630C4">
        <w:rPr>
          <w:rFonts w:ascii="仿宋_GB2312" w:eastAsia="仿宋_GB2312" w:hAnsiTheme="minorEastAsia" w:cs="宋体" w:hint="eastAsia"/>
          <w:color w:val="000000"/>
          <w:kern w:val="0"/>
          <w:sz w:val="32"/>
          <w:szCs w:val="32"/>
        </w:rPr>
        <w:t>(4分)</w:t>
      </w:r>
    </w:p>
    <w:p w:rsidR="000569F7" w:rsidRPr="002630C4" w:rsidRDefault="000569F7" w:rsidP="0094108D">
      <w:pPr>
        <w:shd w:val="clear" w:color="auto" w:fill="FFFFFF"/>
        <w:spacing w:line="560" w:lineRule="exact"/>
        <w:ind w:firstLineChars="200" w:firstLine="643"/>
        <w:jc w:val="left"/>
        <w:rPr>
          <w:rFonts w:ascii="仿宋_GB2312" w:eastAsia="仿宋_GB2312" w:hAnsiTheme="minorEastAsia" w:cs="宋体"/>
          <w:color w:val="000000"/>
          <w:kern w:val="0"/>
          <w:sz w:val="32"/>
          <w:szCs w:val="32"/>
        </w:rPr>
      </w:pPr>
      <w:r w:rsidRPr="002630C4">
        <w:rPr>
          <w:rFonts w:ascii="楷体_GB2312" w:eastAsia="楷体_GB2312" w:hAnsiTheme="minorEastAsia" w:cs="宋体" w:hint="eastAsia"/>
          <w:b/>
          <w:color w:val="000000"/>
          <w:kern w:val="0"/>
          <w:sz w:val="32"/>
          <w:szCs w:val="32"/>
        </w:rPr>
        <w:t>（四）标书的承诺</w:t>
      </w:r>
      <w:r w:rsidR="0065606C">
        <w:rPr>
          <w:rFonts w:ascii="仿宋_GB2312" w:eastAsia="仿宋_GB2312" w:hAnsiTheme="minorEastAsia" w:cs="宋体" w:hint="eastAsia"/>
          <w:b/>
          <w:color w:val="FF0000"/>
          <w:kern w:val="0"/>
          <w:sz w:val="32"/>
          <w:szCs w:val="32"/>
        </w:rPr>
        <w:t xml:space="preserve"> </w:t>
      </w:r>
      <w:r w:rsidR="004A1C9E" w:rsidRPr="002630C4">
        <w:rPr>
          <w:rFonts w:ascii="仿宋_GB2312" w:eastAsia="仿宋_GB2312" w:hAnsiTheme="minorEastAsia" w:cs="宋体" w:hint="eastAsia"/>
          <w:b/>
          <w:color w:val="000000"/>
          <w:kern w:val="0"/>
          <w:sz w:val="32"/>
          <w:szCs w:val="32"/>
        </w:rPr>
        <w:t xml:space="preserve"> </w:t>
      </w:r>
      <w:r w:rsidRPr="002630C4">
        <w:rPr>
          <w:rFonts w:ascii="仿宋_GB2312" w:eastAsia="仿宋_GB2312" w:hAnsiTheme="minorEastAsia" w:cs="宋体" w:hint="eastAsia"/>
          <w:b/>
          <w:color w:val="000000"/>
          <w:kern w:val="0"/>
          <w:sz w:val="32"/>
          <w:szCs w:val="32"/>
        </w:rPr>
        <w:t xml:space="preserve"> </w:t>
      </w:r>
      <w:r w:rsidR="003553F7" w:rsidRPr="002630C4">
        <w:rPr>
          <w:rFonts w:ascii="仿宋_GB2312" w:eastAsia="仿宋_GB2312" w:hAnsiTheme="minorEastAsia" w:cs="宋体" w:hint="eastAsia"/>
          <w:color w:val="000000"/>
          <w:kern w:val="0"/>
          <w:sz w:val="32"/>
          <w:szCs w:val="32"/>
        </w:rPr>
        <w:t>10</w:t>
      </w:r>
      <w:r w:rsidRPr="002630C4">
        <w:rPr>
          <w:rFonts w:ascii="仿宋_GB2312" w:eastAsia="仿宋_GB2312" w:hAnsiTheme="minorEastAsia" w:cs="宋体" w:hint="eastAsia"/>
          <w:color w:val="000000"/>
          <w:kern w:val="0"/>
          <w:sz w:val="32"/>
          <w:szCs w:val="32"/>
        </w:rPr>
        <w:t>分</w:t>
      </w:r>
    </w:p>
    <w:p w:rsidR="000569F7" w:rsidRPr="002630C4" w:rsidRDefault="000569F7"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t>1.</w:t>
      </w:r>
      <w:r w:rsidR="006538E9" w:rsidRPr="002630C4">
        <w:rPr>
          <w:rFonts w:ascii="仿宋_GB2312" w:eastAsia="仿宋_GB2312" w:hAnsiTheme="minorEastAsia" w:cs="宋体" w:hint="eastAsia"/>
          <w:color w:val="000000"/>
          <w:kern w:val="0"/>
          <w:sz w:val="32"/>
          <w:szCs w:val="32"/>
        </w:rPr>
        <w:t>完全承诺标书要求</w:t>
      </w:r>
      <w:r w:rsidR="005403CF" w:rsidRPr="002630C4">
        <w:rPr>
          <w:rFonts w:ascii="仿宋_GB2312" w:eastAsia="仿宋_GB2312" w:hAnsiTheme="minorEastAsia" w:cs="宋体" w:hint="eastAsia"/>
          <w:color w:val="000000"/>
          <w:kern w:val="0"/>
          <w:sz w:val="32"/>
          <w:szCs w:val="32"/>
        </w:rPr>
        <w:t>。(3分)</w:t>
      </w:r>
    </w:p>
    <w:p w:rsidR="000569F7" w:rsidRPr="002630C4" w:rsidRDefault="000569F7"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t>2.完全承诺议</w:t>
      </w:r>
      <w:proofErr w:type="gramStart"/>
      <w:r w:rsidRPr="002630C4">
        <w:rPr>
          <w:rFonts w:ascii="仿宋_GB2312" w:eastAsia="仿宋_GB2312" w:hAnsiTheme="minorEastAsia" w:cs="宋体" w:hint="eastAsia"/>
          <w:color w:val="000000"/>
          <w:kern w:val="0"/>
          <w:sz w:val="32"/>
          <w:szCs w:val="32"/>
        </w:rPr>
        <w:t>标文件</w:t>
      </w:r>
      <w:proofErr w:type="gramEnd"/>
      <w:r w:rsidRPr="002630C4">
        <w:rPr>
          <w:rFonts w:ascii="仿宋_GB2312" w:eastAsia="仿宋_GB2312" w:hAnsiTheme="minorEastAsia" w:cs="宋体" w:hint="eastAsia"/>
          <w:color w:val="000000"/>
          <w:kern w:val="0"/>
          <w:sz w:val="32"/>
          <w:szCs w:val="32"/>
        </w:rPr>
        <w:t>合同条款，并有其他实质性承诺或合理化建议，确有利于本次议标，具有可行性和可信度</w:t>
      </w:r>
      <w:r w:rsidR="005403CF" w:rsidRPr="002630C4">
        <w:rPr>
          <w:rFonts w:ascii="仿宋_GB2312" w:eastAsia="仿宋_GB2312" w:hAnsiTheme="minorEastAsia" w:cs="宋体" w:hint="eastAsia"/>
          <w:color w:val="000000"/>
          <w:kern w:val="0"/>
          <w:sz w:val="32"/>
          <w:szCs w:val="32"/>
        </w:rPr>
        <w:t>。（4分）</w:t>
      </w:r>
      <w:r w:rsidR="00330F95" w:rsidRPr="002630C4">
        <w:rPr>
          <w:rFonts w:ascii="仿宋_GB2312" w:eastAsia="仿宋_GB2312" w:hAnsiTheme="minorEastAsia" w:cs="宋体" w:hint="eastAsia"/>
          <w:color w:val="000000"/>
          <w:kern w:val="0"/>
          <w:sz w:val="32"/>
          <w:szCs w:val="32"/>
        </w:rPr>
        <w:t xml:space="preserve"> </w:t>
      </w:r>
    </w:p>
    <w:p w:rsidR="00F80920" w:rsidRPr="002630C4" w:rsidRDefault="00F80920"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t>3</w:t>
      </w:r>
      <w:r w:rsidR="00E7499B" w:rsidRPr="002630C4">
        <w:rPr>
          <w:rFonts w:ascii="仿宋_GB2312" w:eastAsia="仿宋_GB2312" w:hAnsiTheme="minorEastAsia" w:cs="宋体" w:hint="eastAsia"/>
          <w:color w:val="000000"/>
          <w:kern w:val="0"/>
          <w:sz w:val="32"/>
          <w:szCs w:val="32"/>
        </w:rPr>
        <w:t>.</w:t>
      </w:r>
      <w:r w:rsidR="00330F95" w:rsidRPr="002630C4">
        <w:rPr>
          <w:rFonts w:ascii="仿宋_GB2312" w:eastAsia="仿宋_GB2312" w:hAnsiTheme="minorEastAsia" w:cs="宋体" w:hint="eastAsia"/>
          <w:color w:val="000000"/>
          <w:kern w:val="0"/>
          <w:sz w:val="32"/>
          <w:szCs w:val="32"/>
        </w:rPr>
        <w:t>设计方案思路清晰、有创意、切合主题。</w:t>
      </w:r>
      <w:r w:rsidR="005403CF" w:rsidRPr="002630C4">
        <w:rPr>
          <w:rFonts w:ascii="仿宋_GB2312" w:eastAsia="仿宋_GB2312" w:hAnsiTheme="minorEastAsia" w:cs="宋体" w:hint="eastAsia"/>
          <w:color w:val="000000"/>
          <w:kern w:val="0"/>
          <w:sz w:val="32"/>
          <w:szCs w:val="32"/>
        </w:rPr>
        <w:t>(3分)</w:t>
      </w:r>
    </w:p>
    <w:p w:rsidR="000569F7" w:rsidRPr="002630C4" w:rsidRDefault="00AF6A1C" w:rsidP="0094108D">
      <w:pPr>
        <w:shd w:val="clear" w:color="auto" w:fill="FFFFFF"/>
        <w:spacing w:line="560" w:lineRule="exact"/>
        <w:ind w:firstLineChars="200" w:firstLine="643"/>
        <w:jc w:val="left"/>
        <w:rPr>
          <w:rFonts w:ascii="仿宋_GB2312" w:eastAsia="仿宋_GB2312" w:hAnsiTheme="minorEastAsia" w:cs="宋体"/>
          <w:color w:val="000000"/>
          <w:kern w:val="0"/>
          <w:sz w:val="32"/>
          <w:szCs w:val="32"/>
        </w:rPr>
      </w:pPr>
      <w:r w:rsidRPr="002630C4">
        <w:rPr>
          <w:rFonts w:ascii="楷体_GB2312" w:eastAsia="楷体_GB2312" w:hAnsiTheme="minorEastAsia" w:cs="宋体" w:hint="eastAsia"/>
          <w:b/>
          <w:color w:val="000000"/>
          <w:kern w:val="0"/>
          <w:sz w:val="32"/>
          <w:szCs w:val="32"/>
        </w:rPr>
        <w:t>（五）业绩及</w:t>
      </w:r>
      <w:r w:rsidR="00F80920" w:rsidRPr="002630C4">
        <w:rPr>
          <w:rFonts w:ascii="楷体_GB2312" w:eastAsia="楷体_GB2312" w:hAnsiTheme="minorEastAsia" w:cs="宋体" w:hint="eastAsia"/>
          <w:b/>
          <w:color w:val="000000"/>
          <w:kern w:val="0"/>
          <w:sz w:val="32"/>
          <w:szCs w:val="32"/>
        </w:rPr>
        <w:t>售后服务</w:t>
      </w:r>
      <w:r w:rsidR="0065606C">
        <w:rPr>
          <w:rFonts w:ascii="楷体_GB2312" w:eastAsia="楷体_GB2312" w:hAnsiTheme="minorEastAsia" w:cs="宋体" w:hint="eastAsia"/>
          <w:b/>
          <w:color w:val="000000"/>
          <w:kern w:val="0"/>
          <w:sz w:val="32"/>
          <w:szCs w:val="32"/>
        </w:rPr>
        <w:t xml:space="preserve"> </w:t>
      </w:r>
      <w:r w:rsidR="0065606C">
        <w:rPr>
          <w:rFonts w:ascii="仿宋_GB2312" w:eastAsia="仿宋_GB2312" w:hAnsiTheme="minorEastAsia" w:cs="宋体" w:hint="eastAsia"/>
          <w:b/>
          <w:color w:val="FF0000"/>
          <w:kern w:val="0"/>
          <w:sz w:val="32"/>
          <w:szCs w:val="32"/>
        </w:rPr>
        <w:t xml:space="preserve">  </w:t>
      </w:r>
      <w:r w:rsidR="003553F7" w:rsidRPr="002630C4">
        <w:rPr>
          <w:rFonts w:ascii="仿宋_GB2312" w:eastAsia="仿宋_GB2312" w:hAnsiTheme="minorEastAsia" w:cs="宋体" w:hint="eastAsia"/>
          <w:color w:val="000000"/>
          <w:kern w:val="0"/>
          <w:sz w:val="32"/>
          <w:szCs w:val="32"/>
        </w:rPr>
        <w:t>20分</w:t>
      </w:r>
    </w:p>
    <w:p w:rsidR="000569F7" w:rsidRPr="002630C4" w:rsidRDefault="000569F7" w:rsidP="0094108D">
      <w:pPr>
        <w:shd w:val="clear" w:color="auto" w:fill="FFFFFF"/>
        <w:spacing w:line="560" w:lineRule="exact"/>
        <w:ind w:firstLineChars="200" w:firstLine="640"/>
        <w:jc w:val="left"/>
        <w:rPr>
          <w:rFonts w:ascii="仿宋_GB2312" w:eastAsia="仿宋_GB2312" w:hAnsiTheme="minorEastAsia" w:cs="宋体"/>
          <w:color w:val="000000"/>
          <w:kern w:val="0"/>
          <w:sz w:val="32"/>
          <w:szCs w:val="32"/>
        </w:rPr>
      </w:pPr>
      <w:r w:rsidRPr="002630C4">
        <w:rPr>
          <w:rFonts w:ascii="仿宋_GB2312" w:eastAsia="仿宋_GB2312" w:hAnsiTheme="minorEastAsia" w:cs="宋体" w:hint="eastAsia"/>
          <w:color w:val="000000"/>
          <w:kern w:val="0"/>
          <w:sz w:val="32"/>
          <w:szCs w:val="32"/>
        </w:rPr>
        <w:t>1.用户反映评价良好</w:t>
      </w:r>
      <w:r w:rsidR="005403CF" w:rsidRPr="002630C4">
        <w:rPr>
          <w:rFonts w:ascii="仿宋_GB2312" w:eastAsia="仿宋_GB2312" w:hAnsiTheme="minorEastAsia" w:cs="宋体" w:hint="eastAsia"/>
          <w:color w:val="000000"/>
          <w:kern w:val="0"/>
          <w:sz w:val="32"/>
          <w:szCs w:val="32"/>
        </w:rPr>
        <w:t>。(6分)</w:t>
      </w:r>
    </w:p>
    <w:p w:rsidR="00E353D5" w:rsidRPr="002630C4" w:rsidRDefault="00F80920" w:rsidP="0094108D">
      <w:pPr>
        <w:spacing w:line="560" w:lineRule="exact"/>
        <w:ind w:firstLineChars="200" w:firstLine="640"/>
        <w:rPr>
          <w:rFonts w:ascii="仿宋_GB2312" w:eastAsia="仿宋_GB2312" w:hAnsiTheme="minorEastAsia" w:cs="宋体"/>
          <w:kern w:val="0"/>
          <w:sz w:val="32"/>
          <w:szCs w:val="32"/>
        </w:rPr>
      </w:pPr>
      <w:r w:rsidRPr="002630C4">
        <w:rPr>
          <w:rFonts w:ascii="仿宋_GB2312" w:eastAsia="仿宋_GB2312" w:hAnsiTheme="minorEastAsia" w:cs="宋体" w:hint="eastAsia"/>
          <w:color w:val="000000"/>
          <w:kern w:val="0"/>
          <w:sz w:val="32"/>
          <w:szCs w:val="32"/>
        </w:rPr>
        <w:t>2</w:t>
      </w:r>
      <w:r w:rsidR="00E7499B" w:rsidRPr="002630C4">
        <w:rPr>
          <w:rFonts w:ascii="仿宋_GB2312" w:eastAsia="仿宋_GB2312" w:hAnsiTheme="minorEastAsia" w:cs="宋体" w:hint="eastAsia"/>
          <w:color w:val="000000"/>
          <w:kern w:val="0"/>
          <w:sz w:val="32"/>
          <w:szCs w:val="32"/>
        </w:rPr>
        <w:t>.</w:t>
      </w:r>
      <w:r w:rsidR="00E353D5" w:rsidRPr="002630C4">
        <w:rPr>
          <w:rFonts w:ascii="仿宋_GB2312" w:eastAsia="仿宋_GB2312" w:hAnsiTheme="minorEastAsia" w:hint="eastAsia"/>
          <w:color w:val="000000"/>
          <w:sz w:val="32"/>
          <w:szCs w:val="32"/>
        </w:rPr>
        <w:t>投标人</w:t>
      </w:r>
      <w:r w:rsidR="00E353D5" w:rsidRPr="002630C4">
        <w:rPr>
          <w:rFonts w:ascii="仿宋_GB2312" w:eastAsia="仿宋_GB2312" w:hAnsiTheme="minorEastAsia" w:cs="宋体" w:hint="eastAsia"/>
          <w:kern w:val="0"/>
          <w:sz w:val="32"/>
          <w:szCs w:val="32"/>
        </w:rPr>
        <w:t>需有专业的本地化技术服务团队，能提供快捷的售后服务响应。</w:t>
      </w:r>
      <w:r w:rsidR="005403CF" w:rsidRPr="002630C4">
        <w:rPr>
          <w:rFonts w:ascii="仿宋_GB2312" w:eastAsia="仿宋_GB2312" w:hAnsiTheme="minorEastAsia" w:cs="宋体" w:hint="eastAsia"/>
          <w:kern w:val="0"/>
          <w:sz w:val="32"/>
          <w:szCs w:val="32"/>
        </w:rPr>
        <w:t>（6分）</w:t>
      </w:r>
    </w:p>
    <w:p w:rsidR="009005D6" w:rsidRDefault="003553F7" w:rsidP="0094108D">
      <w:pPr>
        <w:shd w:val="clear" w:color="auto" w:fill="FFFFFF"/>
        <w:spacing w:line="560" w:lineRule="exact"/>
        <w:ind w:firstLineChars="200" w:firstLine="640"/>
        <w:jc w:val="left"/>
        <w:rPr>
          <w:rFonts w:ascii="仿宋_GB2312" w:eastAsia="仿宋_GB2312" w:hAnsiTheme="minorEastAsia"/>
          <w:color w:val="000000"/>
          <w:sz w:val="32"/>
          <w:szCs w:val="32"/>
        </w:rPr>
      </w:pPr>
      <w:r w:rsidRPr="002630C4">
        <w:rPr>
          <w:rFonts w:ascii="仿宋_GB2312" w:eastAsia="仿宋_GB2312" w:hAnsiTheme="minorEastAsia" w:cs="宋体" w:hint="eastAsia"/>
          <w:color w:val="000000"/>
          <w:kern w:val="0"/>
          <w:sz w:val="32"/>
          <w:szCs w:val="32"/>
        </w:rPr>
        <w:t>3.</w:t>
      </w:r>
      <w:r w:rsidR="002E47BE" w:rsidRPr="002630C4">
        <w:rPr>
          <w:rFonts w:ascii="仿宋_GB2312" w:eastAsia="仿宋_GB2312" w:hAnsiTheme="minorEastAsia" w:hint="eastAsia"/>
          <w:color w:val="000000"/>
          <w:sz w:val="32"/>
          <w:szCs w:val="32"/>
        </w:rPr>
        <w:t>投标单位</w:t>
      </w:r>
      <w:r w:rsidRPr="002630C4">
        <w:rPr>
          <w:rFonts w:ascii="仿宋_GB2312" w:eastAsia="仿宋_GB2312" w:hAnsiTheme="minorEastAsia" w:cs="宋体" w:hint="eastAsia"/>
          <w:color w:val="000000"/>
          <w:kern w:val="0"/>
          <w:sz w:val="32"/>
          <w:szCs w:val="32"/>
        </w:rPr>
        <w:t>有服务卫生系统的经验，</w:t>
      </w:r>
      <w:r w:rsidR="002E47BE" w:rsidRPr="002630C4">
        <w:rPr>
          <w:rFonts w:ascii="仿宋_GB2312" w:eastAsia="仿宋_GB2312" w:hAnsiTheme="minorEastAsia" w:hint="eastAsia"/>
          <w:color w:val="000000"/>
          <w:sz w:val="32"/>
          <w:szCs w:val="32"/>
        </w:rPr>
        <w:t>能提供满足采购内容及需求的相应服务</w:t>
      </w:r>
      <w:r w:rsidR="007C38D6" w:rsidRPr="002630C4">
        <w:rPr>
          <w:rFonts w:ascii="仿宋_GB2312" w:eastAsia="仿宋_GB2312" w:hAnsiTheme="minorEastAsia" w:hint="eastAsia"/>
          <w:color w:val="000000"/>
          <w:sz w:val="32"/>
          <w:szCs w:val="32"/>
        </w:rPr>
        <w:t>。</w:t>
      </w:r>
      <w:r w:rsidR="005403CF" w:rsidRPr="002630C4">
        <w:rPr>
          <w:rFonts w:ascii="仿宋_GB2312" w:eastAsia="仿宋_GB2312" w:hAnsiTheme="minorEastAsia" w:hint="eastAsia"/>
          <w:color w:val="000000"/>
          <w:sz w:val="32"/>
          <w:szCs w:val="32"/>
        </w:rPr>
        <w:t>(8分)</w:t>
      </w:r>
    </w:p>
    <w:p w:rsidR="006C4DAC" w:rsidRPr="00114492" w:rsidRDefault="006C4DAC" w:rsidP="0065606C">
      <w:pPr>
        <w:shd w:val="clear" w:color="auto" w:fill="FFFFFF"/>
        <w:spacing w:line="560" w:lineRule="exact"/>
        <w:ind w:leftChars="200" w:left="3300" w:hangingChars="900" w:hanging="2880"/>
        <w:jc w:val="left"/>
        <w:rPr>
          <w:rFonts w:ascii="仿宋_GB2312" w:eastAsia="仿宋_GB2312" w:hAnsiTheme="minorEastAsia"/>
          <w:color w:val="000000"/>
          <w:sz w:val="32"/>
          <w:szCs w:val="32"/>
        </w:rPr>
      </w:pPr>
    </w:p>
    <w:sectPr w:rsidR="006C4DAC" w:rsidRPr="00114492" w:rsidSect="00F33BE8">
      <w:footerReference w:type="default" r:id="rId6"/>
      <w:pgSz w:w="11906" w:h="16838"/>
      <w:pgMar w:top="1644" w:right="1531" w:bottom="164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1778" w:rsidRDefault="00BB1778" w:rsidP="000569F7">
      <w:r>
        <w:separator/>
      </w:r>
    </w:p>
  </w:endnote>
  <w:endnote w:type="continuationSeparator" w:id="0">
    <w:p w:rsidR="00BB1778" w:rsidRDefault="00BB1778" w:rsidP="00056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98802"/>
      <w:docPartObj>
        <w:docPartGallery w:val="Page Numbers (Bottom of Page)"/>
        <w:docPartUnique/>
      </w:docPartObj>
    </w:sdtPr>
    <w:sdtEndPr/>
    <w:sdtContent>
      <w:p w:rsidR="00E7499B" w:rsidRDefault="006B098B">
        <w:pPr>
          <w:pStyle w:val="a4"/>
          <w:jc w:val="center"/>
        </w:pPr>
        <w:r>
          <w:fldChar w:fldCharType="begin"/>
        </w:r>
        <w:r>
          <w:instrText xml:space="preserve"> PAGE   \* MERGEFORMAT </w:instrText>
        </w:r>
        <w:r>
          <w:fldChar w:fldCharType="separate"/>
        </w:r>
        <w:r w:rsidRPr="006B098B">
          <w:rPr>
            <w:noProof/>
            <w:lang w:val="zh-CN"/>
          </w:rPr>
          <w:t>1</w:t>
        </w:r>
        <w:r>
          <w:rPr>
            <w:noProof/>
            <w:lang w:val="zh-CN"/>
          </w:rPr>
          <w:fldChar w:fldCharType="end"/>
        </w:r>
      </w:p>
    </w:sdtContent>
  </w:sdt>
  <w:p w:rsidR="00E7499B" w:rsidRDefault="00E7499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1778" w:rsidRDefault="00BB1778" w:rsidP="000569F7">
      <w:r>
        <w:separator/>
      </w:r>
    </w:p>
  </w:footnote>
  <w:footnote w:type="continuationSeparator" w:id="0">
    <w:p w:rsidR="00BB1778" w:rsidRDefault="00BB1778" w:rsidP="000569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569F7"/>
    <w:rsid w:val="00007065"/>
    <w:rsid w:val="00022FCC"/>
    <w:rsid w:val="00023CCD"/>
    <w:rsid w:val="00031216"/>
    <w:rsid w:val="000569F7"/>
    <w:rsid w:val="000667D2"/>
    <w:rsid w:val="00083F30"/>
    <w:rsid w:val="0009164E"/>
    <w:rsid w:val="000A2D8C"/>
    <w:rsid w:val="000A76A7"/>
    <w:rsid w:val="000C0A71"/>
    <w:rsid w:val="000C27AC"/>
    <w:rsid w:val="00114492"/>
    <w:rsid w:val="001235EA"/>
    <w:rsid w:val="001621DE"/>
    <w:rsid w:val="001B5CA6"/>
    <w:rsid w:val="001E5F3E"/>
    <w:rsid w:val="002139A9"/>
    <w:rsid w:val="002355FC"/>
    <w:rsid w:val="002630C4"/>
    <w:rsid w:val="002E47BE"/>
    <w:rsid w:val="002E4FEF"/>
    <w:rsid w:val="00330F95"/>
    <w:rsid w:val="00337D70"/>
    <w:rsid w:val="003553F7"/>
    <w:rsid w:val="00377F32"/>
    <w:rsid w:val="00385F12"/>
    <w:rsid w:val="00393FEE"/>
    <w:rsid w:val="004034CF"/>
    <w:rsid w:val="004101AF"/>
    <w:rsid w:val="004A1C9E"/>
    <w:rsid w:val="004E2E7B"/>
    <w:rsid w:val="004F7330"/>
    <w:rsid w:val="005158B6"/>
    <w:rsid w:val="00523B6C"/>
    <w:rsid w:val="00533B2A"/>
    <w:rsid w:val="005403CF"/>
    <w:rsid w:val="005B734F"/>
    <w:rsid w:val="00624580"/>
    <w:rsid w:val="00640167"/>
    <w:rsid w:val="00647DB2"/>
    <w:rsid w:val="006538E9"/>
    <w:rsid w:val="0065606C"/>
    <w:rsid w:val="0069085C"/>
    <w:rsid w:val="0069300C"/>
    <w:rsid w:val="006B098B"/>
    <w:rsid w:val="006C4DAC"/>
    <w:rsid w:val="006E13CB"/>
    <w:rsid w:val="007450A9"/>
    <w:rsid w:val="00756284"/>
    <w:rsid w:val="007B5F67"/>
    <w:rsid w:val="007B7F6B"/>
    <w:rsid w:val="007C38D6"/>
    <w:rsid w:val="007D5C76"/>
    <w:rsid w:val="00861DBB"/>
    <w:rsid w:val="00880A44"/>
    <w:rsid w:val="008F570D"/>
    <w:rsid w:val="009005D6"/>
    <w:rsid w:val="0090368D"/>
    <w:rsid w:val="00935A6B"/>
    <w:rsid w:val="00940A27"/>
    <w:rsid w:val="0094108D"/>
    <w:rsid w:val="009950FE"/>
    <w:rsid w:val="009C1A29"/>
    <w:rsid w:val="009C1BF3"/>
    <w:rsid w:val="009C68ED"/>
    <w:rsid w:val="00A073C2"/>
    <w:rsid w:val="00A51A7F"/>
    <w:rsid w:val="00A527D3"/>
    <w:rsid w:val="00A60210"/>
    <w:rsid w:val="00A62783"/>
    <w:rsid w:val="00A87C37"/>
    <w:rsid w:val="00AA2818"/>
    <w:rsid w:val="00AF5224"/>
    <w:rsid w:val="00AF6A1C"/>
    <w:rsid w:val="00B33BBE"/>
    <w:rsid w:val="00B4182B"/>
    <w:rsid w:val="00BA143F"/>
    <w:rsid w:val="00BB1778"/>
    <w:rsid w:val="00BC36D5"/>
    <w:rsid w:val="00BD0C15"/>
    <w:rsid w:val="00C01BF8"/>
    <w:rsid w:val="00C118FF"/>
    <w:rsid w:val="00C13322"/>
    <w:rsid w:val="00C22F94"/>
    <w:rsid w:val="00C26832"/>
    <w:rsid w:val="00C37576"/>
    <w:rsid w:val="00CE5FB4"/>
    <w:rsid w:val="00D047E8"/>
    <w:rsid w:val="00D343DC"/>
    <w:rsid w:val="00D36615"/>
    <w:rsid w:val="00DA778C"/>
    <w:rsid w:val="00DB347C"/>
    <w:rsid w:val="00DE0771"/>
    <w:rsid w:val="00E302DD"/>
    <w:rsid w:val="00E353D5"/>
    <w:rsid w:val="00E434CB"/>
    <w:rsid w:val="00E6309A"/>
    <w:rsid w:val="00E65C7E"/>
    <w:rsid w:val="00E7499B"/>
    <w:rsid w:val="00EA208A"/>
    <w:rsid w:val="00F17A4B"/>
    <w:rsid w:val="00F33BE8"/>
    <w:rsid w:val="00F36EFD"/>
    <w:rsid w:val="00F4316E"/>
    <w:rsid w:val="00F54131"/>
    <w:rsid w:val="00F80920"/>
    <w:rsid w:val="00F86C4F"/>
    <w:rsid w:val="00F951D9"/>
    <w:rsid w:val="00FA1888"/>
    <w:rsid w:val="00FF0C37"/>
    <w:rsid w:val="00FF6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93E85876-5A26-4B33-835A-B0DA9FD02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0A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69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69F7"/>
    <w:rPr>
      <w:sz w:val="18"/>
      <w:szCs w:val="18"/>
    </w:rPr>
  </w:style>
  <w:style w:type="paragraph" w:styleId="a4">
    <w:name w:val="footer"/>
    <w:basedOn w:val="a"/>
    <w:link w:val="Char0"/>
    <w:uiPriority w:val="99"/>
    <w:unhideWhenUsed/>
    <w:rsid w:val="000569F7"/>
    <w:pPr>
      <w:tabs>
        <w:tab w:val="center" w:pos="4153"/>
        <w:tab w:val="right" w:pos="8306"/>
      </w:tabs>
      <w:snapToGrid w:val="0"/>
      <w:jc w:val="left"/>
    </w:pPr>
    <w:rPr>
      <w:sz w:val="18"/>
      <w:szCs w:val="18"/>
    </w:rPr>
  </w:style>
  <w:style w:type="character" w:customStyle="1" w:styleId="Char0">
    <w:name w:val="页脚 Char"/>
    <w:basedOn w:val="a0"/>
    <w:link w:val="a4"/>
    <w:uiPriority w:val="99"/>
    <w:rsid w:val="000569F7"/>
    <w:rPr>
      <w:sz w:val="18"/>
      <w:szCs w:val="18"/>
    </w:rPr>
  </w:style>
  <w:style w:type="character" w:styleId="a5">
    <w:name w:val="Hyperlink"/>
    <w:basedOn w:val="a0"/>
    <w:uiPriority w:val="99"/>
    <w:semiHidden/>
    <w:unhideWhenUsed/>
    <w:rsid w:val="000569F7"/>
    <w:rPr>
      <w:strike w:val="0"/>
      <w:dstrike w:val="0"/>
      <w:color w:val="000000"/>
      <w:u w:val="none"/>
      <w:effect w:val="none"/>
    </w:rPr>
  </w:style>
  <w:style w:type="paragraph" w:styleId="a6">
    <w:name w:val="Normal (Web)"/>
    <w:basedOn w:val="a"/>
    <w:uiPriority w:val="99"/>
    <w:unhideWhenUsed/>
    <w:qFormat/>
    <w:rsid w:val="00BD0C1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6859615">
      <w:bodyDiv w:val="1"/>
      <w:marLeft w:val="0"/>
      <w:marRight w:val="0"/>
      <w:marTop w:val="0"/>
      <w:marBottom w:val="0"/>
      <w:divBdr>
        <w:top w:val="none" w:sz="0" w:space="0" w:color="auto"/>
        <w:left w:val="none" w:sz="0" w:space="0" w:color="auto"/>
        <w:bottom w:val="none" w:sz="0" w:space="0" w:color="auto"/>
        <w:right w:val="none" w:sz="0" w:space="0" w:color="auto"/>
      </w:divBdr>
      <w:divsChild>
        <w:div w:id="741412266">
          <w:marLeft w:val="0"/>
          <w:marRight w:val="0"/>
          <w:marTop w:val="0"/>
          <w:marBottom w:val="0"/>
          <w:divBdr>
            <w:top w:val="none" w:sz="0" w:space="0" w:color="auto"/>
            <w:left w:val="none" w:sz="0" w:space="0" w:color="auto"/>
            <w:bottom w:val="none" w:sz="0" w:space="0" w:color="auto"/>
            <w:right w:val="none" w:sz="0" w:space="0" w:color="auto"/>
          </w:divBdr>
          <w:divsChild>
            <w:div w:id="1296449124">
              <w:marLeft w:val="0"/>
              <w:marRight w:val="0"/>
              <w:marTop w:val="0"/>
              <w:marBottom w:val="0"/>
              <w:divBdr>
                <w:top w:val="none" w:sz="0" w:space="0" w:color="auto"/>
                <w:left w:val="none" w:sz="0" w:space="0" w:color="auto"/>
                <w:bottom w:val="none" w:sz="0" w:space="0" w:color="auto"/>
                <w:right w:val="none" w:sz="0" w:space="0" w:color="auto"/>
              </w:divBdr>
              <w:divsChild>
                <w:div w:id="1236161791">
                  <w:marLeft w:val="0"/>
                  <w:marRight w:val="0"/>
                  <w:marTop w:val="0"/>
                  <w:marBottom w:val="0"/>
                  <w:divBdr>
                    <w:top w:val="none" w:sz="0" w:space="0" w:color="auto"/>
                    <w:left w:val="none" w:sz="0" w:space="0" w:color="auto"/>
                    <w:bottom w:val="none" w:sz="0" w:space="0" w:color="auto"/>
                    <w:right w:val="none" w:sz="0" w:space="0" w:color="auto"/>
                  </w:divBdr>
                  <w:divsChild>
                    <w:div w:id="274869603">
                      <w:marLeft w:val="0"/>
                      <w:marRight w:val="0"/>
                      <w:marTop w:val="0"/>
                      <w:marBottom w:val="0"/>
                      <w:divBdr>
                        <w:top w:val="none" w:sz="0" w:space="0" w:color="auto"/>
                        <w:left w:val="none" w:sz="0" w:space="0" w:color="auto"/>
                        <w:bottom w:val="none" w:sz="0" w:space="0" w:color="auto"/>
                        <w:right w:val="none" w:sz="0" w:space="0" w:color="auto"/>
                      </w:divBdr>
                      <w:divsChild>
                        <w:div w:id="2045057400">
                          <w:marLeft w:val="0"/>
                          <w:marRight w:val="0"/>
                          <w:marTop w:val="0"/>
                          <w:marBottom w:val="84"/>
                          <w:divBdr>
                            <w:top w:val="single" w:sz="6" w:space="0" w:color="A2D0E5"/>
                            <w:left w:val="single" w:sz="6" w:space="0" w:color="A2D0E5"/>
                            <w:bottom w:val="single" w:sz="6" w:space="0" w:color="A2D0E5"/>
                            <w:right w:val="single" w:sz="6" w:space="0" w:color="A2D0E5"/>
                          </w:divBdr>
                          <w:divsChild>
                            <w:div w:id="75001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2</Pages>
  <Words>139</Words>
  <Characters>794</Characters>
  <Application>Microsoft Office Word</Application>
  <DocSecurity>0</DocSecurity>
  <Lines>6</Lines>
  <Paragraphs>1</Paragraphs>
  <ScaleCrop>false</ScaleCrop>
  <Company/>
  <LinksUpToDate>false</LinksUpToDate>
  <CharactersWithSpaces>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c:creator>
  <cp:lastModifiedBy>zyy</cp:lastModifiedBy>
  <cp:revision>38</cp:revision>
  <cp:lastPrinted>2016-12-08T00:41:00Z</cp:lastPrinted>
  <dcterms:created xsi:type="dcterms:W3CDTF">2016-11-18T02:55:00Z</dcterms:created>
  <dcterms:modified xsi:type="dcterms:W3CDTF">2018-02-27T03:03:00Z</dcterms:modified>
</cp:coreProperties>
</file>