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48D" w:rsidRPr="009F7B50" w:rsidRDefault="008D648D" w:rsidP="0054253A">
      <w:pP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附件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</w:t>
      </w:r>
      <w:bookmarkStart w:id="0" w:name="_GoBack"/>
      <w:bookmarkEnd w:id="0"/>
    </w:p>
    <w:p w:rsidR="00635067" w:rsidRPr="009F7B50" w:rsidRDefault="004107EE" w:rsidP="009B1C37">
      <w:pPr>
        <w:adjustRightInd w:val="0"/>
        <w:snapToGrid w:val="0"/>
        <w:spacing w:line="60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 w:rsidRPr="009F7B50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综合大楼电梯</w:t>
      </w:r>
      <w:r w:rsidR="0054253A" w:rsidRPr="009F7B50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运行</w:t>
      </w:r>
      <w:r w:rsidR="00635067" w:rsidRPr="009F7B50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、</w:t>
      </w:r>
      <w:r w:rsidR="0054253A" w:rsidRPr="009F7B50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日常</w:t>
      </w:r>
      <w:r w:rsidR="00D01A36" w:rsidRPr="009F7B50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维护</w:t>
      </w:r>
      <w:r w:rsidR="0054253A" w:rsidRPr="009F7B50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保养内容</w:t>
      </w:r>
    </w:p>
    <w:p w:rsidR="0054253A" w:rsidRPr="009F7B50" w:rsidRDefault="0054253A" w:rsidP="009B1C37">
      <w:pPr>
        <w:adjustRightInd w:val="0"/>
        <w:snapToGrid w:val="0"/>
        <w:spacing w:line="60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 w:rsidRPr="009F7B50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及要求</w:t>
      </w:r>
    </w:p>
    <w:p w:rsidR="004107EE" w:rsidRPr="009F7B50" w:rsidRDefault="004107EE" w:rsidP="00720FE4">
      <w:pPr>
        <w:adjustRightInd w:val="0"/>
        <w:snapToGrid w:val="0"/>
        <w:spacing w:line="600" w:lineRule="exact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一、综合大楼电梯</w:t>
      </w:r>
      <w:r w:rsidR="00635067" w:rsidRPr="009F7B50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明细</w:t>
      </w:r>
    </w:p>
    <w:tbl>
      <w:tblPr>
        <w:tblStyle w:val="a5"/>
        <w:tblW w:w="9357" w:type="dxa"/>
        <w:tblInd w:w="-318" w:type="dxa"/>
        <w:tblLayout w:type="fixed"/>
        <w:tblLook w:val="04A0"/>
      </w:tblPr>
      <w:tblGrid>
        <w:gridCol w:w="710"/>
        <w:gridCol w:w="742"/>
        <w:gridCol w:w="817"/>
        <w:gridCol w:w="1134"/>
        <w:gridCol w:w="1985"/>
        <w:gridCol w:w="708"/>
        <w:gridCol w:w="993"/>
        <w:gridCol w:w="963"/>
        <w:gridCol w:w="1305"/>
      </w:tblGrid>
      <w:tr w:rsidR="009B1C37" w:rsidRPr="009F7B50" w:rsidTr="004107EE">
        <w:tc>
          <w:tcPr>
            <w:tcW w:w="710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  <w:t>序号</w:t>
            </w:r>
          </w:p>
        </w:tc>
        <w:tc>
          <w:tcPr>
            <w:tcW w:w="742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  <w:t>名称</w:t>
            </w:r>
          </w:p>
        </w:tc>
        <w:tc>
          <w:tcPr>
            <w:tcW w:w="817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  <w:t>品牌</w:t>
            </w:r>
          </w:p>
        </w:tc>
        <w:tc>
          <w:tcPr>
            <w:tcW w:w="1134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  <w:t>层站数</w:t>
            </w:r>
          </w:p>
        </w:tc>
        <w:tc>
          <w:tcPr>
            <w:tcW w:w="1985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  <w:t>出产编号</w:t>
            </w:r>
          </w:p>
        </w:tc>
        <w:tc>
          <w:tcPr>
            <w:tcW w:w="708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  <w:t>规格型号</w:t>
            </w:r>
          </w:p>
        </w:tc>
        <w:tc>
          <w:tcPr>
            <w:tcW w:w="993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  <w:t>额定载重量</w:t>
            </w:r>
          </w:p>
        </w:tc>
        <w:tc>
          <w:tcPr>
            <w:tcW w:w="963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  <w:t>额定速度</w:t>
            </w:r>
          </w:p>
        </w:tc>
        <w:tc>
          <w:tcPr>
            <w:tcW w:w="1305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  <w:t>控制方式</w:t>
            </w:r>
          </w:p>
        </w:tc>
      </w:tr>
      <w:tr w:rsidR="009B1C37" w:rsidRPr="009F7B50" w:rsidTr="004107EE">
        <w:tc>
          <w:tcPr>
            <w:tcW w:w="710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</w:t>
            </w:r>
          </w:p>
        </w:tc>
        <w:tc>
          <w:tcPr>
            <w:tcW w:w="742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医梯</w:t>
            </w:r>
          </w:p>
        </w:tc>
        <w:tc>
          <w:tcPr>
            <w:tcW w:w="817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44"/>
              </w:rPr>
              <w:t>蒂森</w:t>
            </w:r>
          </w:p>
        </w:tc>
        <w:tc>
          <w:tcPr>
            <w:tcW w:w="1134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</w:t>
            </w:r>
            <w:r w:rsidR="00F65A90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层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</w:t>
            </w:r>
            <w:r w:rsidR="00F65A90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站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</w:t>
            </w:r>
            <w:r w:rsidR="00F65A90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门</w:t>
            </w:r>
          </w:p>
        </w:tc>
        <w:tc>
          <w:tcPr>
            <w:tcW w:w="1985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E/30044564.001</w:t>
            </w:r>
          </w:p>
        </w:tc>
        <w:tc>
          <w:tcPr>
            <w:tcW w:w="708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TE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－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GL</w:t>
            </w:r>
          </w:p>
        </w:tc>
        <w:tc>
          <w:tcPr>
            <w:tcW w:w="993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10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00KG</w:t>
            </w:r>
          </w:p>
        </w:tc>
        <w:tc>
          <w:tcPr>
            <w:tcW w:w="963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1.6m/s</w:t>
            </w:r>
          </w:p>
        </w:tc>
        <w:tc>
          <w:tcPr>
            <w:tcW w:w="1305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集选控制</w:t>
            </w:r>
          </w:p>
        </w:tc>
      </w:tr>
      <w:tr w:rsidR="009B1C37" w:rsidRPr="009F7B50" w:rsidTr="004107EE">
        <w:tc>
          <w:tcPr>
            <w:tcW w:w="710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2</w:t>
            </w:r>
          </w:p>
        </w:tc>
        <w:tc>
          <w:tcPr>
            <w:tcW w:w="742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医梯</w:t>
            </w:r>
          </w:p>
        </w:tc>
        <w:tc>
          <w:tcPr>
            <w:tcW w:w="817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44"/>
              </w:rPr>
              <w:t>蒂森</w:t>
            </w:r>
          </w:p>
        </w:tc>
        <w:tc>
          <w:tcPr>
            <w:tcW w:w="1134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9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层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9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站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9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门</w:t>
            </w:r>
          </w:p>
        </w:tc>
        <w:tc>
          <w:tcPr>
            <w:tcW w:w="1985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E/30044564.002</w:t>
            </w:r>
          </w:p>
        </w:tc>
        <w:tc>
          <w:tcPr>
            <w:tcW w:w="708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TE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－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GL</w:t>
            </w:r>
          </w:p>
        </w:tc>
        <w:tc>
          <w:tcPr>
            <w:tcW w:w="993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1600KG</w:t>
            </w:r>
          </w:p>
        </w:tc>
        <w:tc>
          <w:tcPr>
            <w:tcW w:w="963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1.6m/s</w:t>
            </w:r>
          </w:p>
        </w:tc>
        <w:tc>
          <w:tcPr>
            <w:tcW w:w="1305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集选控制</w:t>
            </w:r>
          </w:p>
        </w:tc>
      </w:tr>
      <w:tr w:rsidR="009B1C37" w:rsidRPr="009F7B50" w:rsidTr="004107EE">
        <w:tc>
          <w:tcPr>
            <w:tcW w:w="710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3</w:t>
            </w:r>
          </w:p>
        </w:tc>
        <w:tc>
          <w:tcPr>
            <w:tcW w:w="742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医梯</w:t>
            </w:r>
          </w:p>
        </w:tc>
        <w:tc>
          <w:tcPr>
            <w:tcW w:w="817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44"/>
              </w:rPr>
              <w:t>蒂森</w:t>
            </w:r>
          </w:p>
        </w:tc>
        <w:tc>
          <w:tcPr>
            <w:tcW w:w="1134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9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层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9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站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9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门</w:t>
            </w:r>
          </w:p>
        </w:tc>
        <w:tc>
          <w:tcPr>
            <w:tcW w:w="1985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E/30044564.003</w:t>
            </w:r>
          </w:p>
        </w:tc>
        <w:tc>
          <w:tcPr>
            <w:tcW w:w="708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TE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－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GL</w:t>
            </w:r>
          </w:p>
        </w:tc>
        <w:tc>
          <w:tcPr>
            <w:tcW w:w="993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1600KG</w:t>
            </w:r>
          </w:p>
        </w:tc>
        <w:tc>
          <w:tcPr>
            <w:tcW w:w="963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1.6m/s</w:t>
            </w:r>
          </w:p>
        </w:tc>
        <w:tc>
          <w:tcPr>
            <w:tcW w:w="1305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集选控制</w:t>
            </w:r>
          </w:p>
        </w:tc>
      </w:tr>
      <w:tr w:rsidR="009B1C37" w:rsidRPr="009F7B50" w:rsidTr="004107EE">
        <w:tc>
          <w:tcPr>
            <w:tcW w:w="710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4</w:t>
            </w:r>
          </w:p>
        </w:tc>
        <w:tc>
          <w:tcPr>
            <w:tcW w:w="742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医梯</w:t>
            </w:r>
          </w:p>
        </w:tc>
        <w:tc>
          <w:tcPr>
            <w:tcW w:w="817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44"/>
              </w:rPr>
              <w:t>蒂森</w:t>
            </w:r>
          </w:p>
        </w:tc>
        <w:tc>
          <w:tcPr>
            <w:tcW w:w="1134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8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层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8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站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8</w:t>
            </w:r>
            <w:r w:rsidR="00050273"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门</w:t>
            </w:r>
          </w:p>
        </w:tc>
        <w:tc>
          <w:tcPr>
            <w:tcW w:w="1985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E/30044564.004</w:t>
            </w:r>
          </w:p>
        </w:tc>
        <w:tc>
          <w:tcPr>
            <w:tcW w:w="708" w:type="dxa"/>
            <w:vAlign w:val="center"/>
          </w:tcPr>
          <w:p w:rsidR="00050273" w:rsidRPr="009F7B50" w:rsidRDefault="00F65A90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TE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－</w:t>
            </w: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GL</w:t>
            </w:r>
          </w:p>
        </w:tc>
        <w:tc>
          <w:tcPr>
            <w:tcW w:w="993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1600KG</w:t>
            </w:r>
          </w:p>
        </w:tc>
        <w:tc>
          <w:tcPr>
            <w:tcW w:w="963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1.0m/s</w:t>
            </w:r>
          </w:p>
        </w:tc>
        <w:tc>
          <w:tcPr>
            <w:tcW w:w="1305" w:type="dxa"/>
            <w:vAlign w:val="center"/>
          </w:tcPr>
          <w:p w:rsidR="00050273" w:rsidRPr="009F7B50" w:rsidRDefault="00050273" w:rsidP="009B1C37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9F7B50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集选控制</w:t>
            </w:r>
          </w:p>
        </w:tc>
      </w:tr>
    </w:tbl>
    <w:p w:rsidR="00720FE4" w:rsidRPr="009F7B50" w:rsidRDefault="00720FE4" w:rsidP="00720FE4">
      <w:pPr>
        <w:adjustRightInd w:val="0"/>
        <w:snapToGrid w:val="0"/>
        <w:spacing w:line="600" w:lineRule="exact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</w:p>
    <w:p w:rsidR="00635067" w:rsidRPr="009F7B50" w:rsidRDefault="00635067" w:rsidP="00720FE4">
      <w:pPr>
        <w:adjustRightInd w:val="0"/>
        <w:snapToGrid w:val="0"/>
        <w:spacing w:line="600" w:lineRule="exact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二、电梯运行、日常</w:t>
      </w:r>
      <w:r w:rsidR="00D01A36" w:rsidRPr="009F7B50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维护</w:t>
      </w:r>
      <w:r w:rsidRPr="009F7B50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保养内容及要求</w:t>
      </w:r>
    </w:p>
    <w:p w:rsidR="0054253A" w:rsidRPr="009F7B50" w:rsidRDefault="00635067" w:rsidP="009B1C37">
      <w:pPr>
        <w:adjustRightInd w:val="0"/>
        <w:snapToGrid w:val="0"/>
        <w:spacing w:line="600" w:lineRule="exact"/>
        <w:ind w:firstLine="360"/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（一）</w:t>
      </w:r>
      <w:r w:rsidR="0054253A"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保养</w:t>
      </w:r>
    </w:p>
    <w:p w:rsidR="005C7BE3" w:rsidRPr="009F7B50" w:rsidRDefault="005C7BE3" w:rsidP="009B1C37">
      <w:pPr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按照国家相关法律、法规、条例的规定，公司派出</w:t>
      </w:r>
      <w:r w:rsidR="00635067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具备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相关资质的专业人员对电梯设备提供至少每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15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天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次的例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lastRenderedPageBreak/>
        <w:t>行保养维护工作，</w:t>
      </w:r>
      <w:r w:rsidR="00635067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发现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可能损害或影响电梯运行安全或质量的因素时，</w:t>
      </w:r>
      <w:r w:rsidR="00635067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应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立即向医院报告并提交整改方案。</w:t>
      </w:r>
    </w:p>
    <w:p w:rsidR="005C7BE3" w:rsidRPr="009F7B50" w:rsidRDefault="005C7BE3" w:rsidP="009B1C37">
      <w:pPr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按照</w:t>
      </w:r>
      <w:r w:rsidR="00D01A36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《中华人民共和国特种设备安全法》等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法律法规</w:t>
      </w:r>
      <w:r w:rsidR="00635067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及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行业管理要求，对特种设备（电梯）进行维保期间内的半月、季度、年度的维护保养工作。</w:t>
      </w:r>
      <w:r w:rsidR="00D01A36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同时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，有针对性的对电梯进行不同侧重点的维护保养，保证电梯的运行安全。</w:t>
      </w:r>
    </w:p>
    <w:p w:rsidR="00014479" w:rsidRPr="009F7B50" w:rsidRDefault="00635067" w:rsidP="009B1C37">
      <w:pPr>
        <w:adjustRightInd w:val="0"/>
        <w:snapToGrid w:val="0"/>
        <w:spacing w:line="600" w:lineRule="exact"/>
        <w:ind w:firstLine="360"/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（二）</w:t>
      </w:r>
      <w:r w:rsidR="0054253A"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全日</w:t>
      </w:r>
      <w:r w:rsidR="0054253A"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24</w:t>
      </w:r>
      <w:r w:rsidR="0054253A"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小时紧急修理服务</w:t>
      </w:r>
    </w:p>
    <w:p w:rsidR="005C7BE3" w:rsidRPr="009F7B50" w:rsidRDefault="005A0C57" w:rsidP="009B1C37">
      <w:pPr>
        <w:adjustRightInd w:val="0"/>
        <w:snapToGrid w:val="0"/>
        <w:spacing w:line="600" w:lineRule="exact"/>
        <w:ind w:firstLineChars="170" w:firstLine="544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公司应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提供全日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24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小时</w:t>
      </w:r>
      <w:r w:rsidR="004107EE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紧急修理服务，</w:t>
      </w:r>
      <w:r w:rsidR="00D01A36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在</w:t>
      </w:r>
      <w:r w:rsidR="004107EE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医院发现维保设备发生故障或有不正常运行现象</w:t>
      </w:r>
      <w:r w:rsidR="00D01A36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后</w:t>
      </w:r>
      <w:r w:rsidR="004107EE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及时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派遣专业人员到场处理。从接到医院的通知开始计算，在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45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分钟内到达现场处理故障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；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若故障中有乘客困于电梯轿厢内，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必须在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30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分钟内到达现场，营救被困人员并处理故障。</w:t>
      </w:r>
    </w:p>
    <w:p w:rsidR="0054253A" w:rsidRPr="009F7B50" w:rsidRDefault="00635067" w:rsidP="009B1C37">
      <w:pPr>
        <w:adjustRightInd w:val="0"/>
        <w:snapToGrid w:val="0"/>
        <w:spacing w:line="600" w:lineRule="exact"/>
        <w:ind w:firstLine="360"/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（</w:t>
      </w:r>
      <w:r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3</w:t>
      </w:r>
      <w:r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）</w:t>
      </w:r>
      <w:r w:rsidR="005A0C57"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配件更换服务</w:t>
      </w:r>
    </w:p>
    <w:p w:rsidR="005C7BE3" w:rsidRPr="009F7B50" w:rsidRDefault="007971BE" w:rsidP="009B1C37">
      <w:pPr>
        <w:adjustRightInd w:val="0"/>
        <w:snapToGrid w:val="0"/>
        <w:spacing w:line="600" w:lineRule="exact"/>
        <w:ind w:firstLineChars="170" w:firstLine="544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维保过程中，若发现需更换的零件，应在取得医院书面同意后，及时更换。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根据合同规定，对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价格不超过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500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元的电梯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配件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公司应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提供全年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免费更换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服务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；价格超过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500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元的电梯配件由医院单独支付费用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但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需向医院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申请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并获得医院书面认可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后方可更换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。</w:t>
      </w:r>
      <w:r w:rsidR="000C440E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电梯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配件的更换应</w:t>
      </w:r>
      <w:r w:rsidR="000C440E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迅速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及时，避免影响医院电梯的运行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。</w:t>
      </w:r>
    </w:p>
    <w:p w:rsidR="0054253A" w:rsidRPr="009F7B50" w:rsidRDefault="00635067" w:rsidP="009B1C37">
      <w:pPr>
        <w:adjustRightInd w:val="0"/>
        <w:snapToGrid w:val="0"/>
        <w:spacing w:line="600" w:lineRule="exact"/>
        <w:ind w:firstLine="360"/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（四）</w:t>
      </w:r>
      <w:r w:rsidR="00F909D4"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政府定期检验协助及新法规标准告知</w:t>
      </w:r>
    </w:p>
    <w:p w:rsidR="00F909D4" w:rsidRPr="009F7B50" w:rsidRDefault="00F909D4" w:rsidP="009B1C37">
      <w:pPr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1.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公司应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协助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政府对电梯定期开展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的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检验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工作，政府电梯定期检验费用由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医院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承担。</w:t>
      </w:r>
    </w:p>
    <w:p w:rsidR="005C7BE3" w:rsidRPr="009F7B50" w:rsidRDefault="00F909D4" w:rsidP="009B1C37">
      <w:pPr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2.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国家有关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电梯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安全标准的法律规定发生改变时，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公司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lastRenderedPageBreak/>
        <w:t>应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及时书面通知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医院</w:t>
      </w:r>
      <w:r w:rsidR="005C7BE3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，并为医院进行此安全设备的安装、调试工作，使其符合新的安全标准</w:t>
      </w:r>
      <w:r w:rsidR="009B1C37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。</w:t>
      </w:r>
    </w:p>
    <w:p w:rsidR="005C7BE3" w:rsidRPr="009F7B50" w:rsidRDefault="00635067" w:rsidP="009B1C37">
      <w:pPr>
        <w:adjustRightInd w:val="0"/>
        <w:snapToGrid w:val="0"/>
        <w:spacing w:line="600" w:lineRule="exact"/>
        <w:ind w:firstLine="360"/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（五）</w:t>
      </w:r>
      <w:r w:rsidR="005C7BE3" w:rsidRPr="009F7B50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应急演练</w:t>
      </w:r>
    </w:p>
    <w:p w:rsidR="005C7BE3" w:rsidRPr="009F7B50" w:rsidRDefault="005C7BE3" w:rsidP="009B1C37">
      <w:pPr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根据医院的管理需要，每年配合医院开展一至二次的电梯应急救援演练，并配合医院完成应急救援演练资料的完善工作。</w:t>
      </w:r>
      <w:r w:rsidR="00BC4609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同时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，到医院进行特种设备的相关知识培训。按照上级部门的要求，配合消防部门进行消防应急演练。</w:t>
      </w:r>
    </w:p>
    <w:p w:rsidR="006C3793" w:rsidRPr="009F7B50" w:rsidRDefault="006C3793" w:rsidP="009B1C37">
      <w:pPr>
        <w:adjustRightInd w:val="0"/>
        <w:snapToGrid w:val="0"/>
        <w:spacing w:line="600" w:lineRule="exact"/>
        <w:ind w:firstLineChars="200" w:firstLine="640"/>
        <w:jc w:val="righ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54253A" w:rsidRPr="009F7B50" w:rsidRDefault="006C3793" w:rsidP="009B1C37">
      <w:pPr>
        <w:adjustRightInd w:val="0"/>
        <w:snapToGrid w:val="0"/>
        <w:spacing w:line="600" w:lineRule="exact"/>
        <w:ind w:firstLineChars="200" w:firstLine="640"/>
        <w:jc w:val="righ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玉溪市中医医院</w:t>
      </w:r>
    </w:p>
    <w:p w:rsidR="006C3793" w:rsidRPr="009F7B50" w:rsidRDefault="006C3793" w:rsidP="009B1C37">
      <w:pPr>
        <w:adjustRightInd w:val="0"/>
        <w:snapToGrid w:val="0"/>
        <w:spacing w:line="600" w:lineRule="exact"/>
        <w:ind w:firstLineChars="200" w:firstLine="640"/>
        <w:jc w:val="righ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2018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年</w:t>
      </w:r>
      <w:r w:rsidR="00F65A90"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12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月</w:t>
      </w:r>
      <w:r w:rsidR="00A46EAB" w:rsidRPr="009F7B50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14</w:t>
      </w:r>
      <w:r w:rsidRPr="009F7B50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日</w:t>
      </w:r>
    </w:p>
    <w:sectPr w:rsidR="006C3793" w:rsidRPr="009F7B50" w:rsidSect="000144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147" w:rsidRDefault="00100147" w:rsidP="0054253A">
      <w:r>
        <w:separator/>
      </w:r>
    </w:p>
  </w:endnote>
  <w:endnote w:type="continuationSeparator" w:id="1">
    <w:p w:rsidR="00100147" w:rsidRDefault="00100147" w:rsidP="005425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147" w:rsidRDefault="00100147" w:rsidP="0054253A">
      <w:r>
        <w:separator/>
      </w:r>
    </w:p>
  </w:footnote>
  <w:footnote w:type="continuationSeparator" w:id="1">
    <w:p w:rsidR="00100147" w:rsidRDefault="00100147" w:rsidP="005425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53A"/>
    <w:rsid w:val="00014479"/>
    <w:rsid w:val="00035E46"/>
    <w:rsid w:val="000501BA"/>
    <w:rsid w:val="00050273"/>
    <w:rsid w:val="000C440E"/>
    <w:rsid w:val="00100147"/>
    <w:rsid w:val="00236DBC"/>
    <w:rsid w:val="00256ACD"/>
    <w:rsid w:val="0037769E"/>
    <w:rsid w:val="004107EE"/>
    <w:rsid w:val="00461356"/>
    <w:rsid w:val="0048530A"/>
    <w:rsid w:val="00533155"/>
    <w:rsid w:val="0054253A"/>
    <w:rsid w:val="00581A36"/>
    <w:rsid w:val="005A0C57"/>
    <w:rsid w:val="005C7BE3"/>
    <w:rsid w:val="00635067"/>
    <w:rsid w:val="006919A8"/>
    <w:rsid w:val="006A74FD"/>
    <w:rsid w:val="006C3793"/>
    <w:rsid w:val="00700887"/>
    <w:rsid w:val="00720FE4"/>
    <w:rsid w:val="00774135"/>
    <w:rsid w:val="007971BE"/>
    <w:rsid w:val="00834904"/>
    <w:rsid w:val="00836333"/>
    <w:rsid w:val="00847F2E"/>
    <w:rsid w:val="0086390D"/>
    <w:rsid w:val="008C0527"/>
    <w:rsid w:val="008D648D"/>
    <w:rsid w:val="009410EE"/>
    <w:rsid w:val="009B1C37"/>
    <w:rsid w:val="009F7B50"/>
    <w:rsid w:val="00A46EAB"/>
    <w:rsid w:val="00AE44CD"/>
    <w:rsid w:val="00B12A9D"/>
    <w:rsid w:val="00B402CC"/>
    <w:rsid w:val="00BC4609"/>
    <w:rsid w:val="00C24E83"/>
    <w:rsid w:val="00D01A36"/>
    <w:rsid w:val="00DB4AC3"/>
    <w:rsid w:val="00EC70F0"/>
    <w:rsid w:val="00EF5C38"/>
    <w:rsid w:val="00F0740C"/>
    <w:rsid w:val="00F65A90"/>
    <w:rsid w:val="00F909D4"/>
    <w:rsid w:val="00F92C35"/>
    <w:rsid w:val="00FA3998"/>
    <w:rsid w:val="00FC3E0D"/>
    <w:rsid w:val="00FC4F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4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5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53A"/>
    <w:rPr>
      <w:sz w:val="18"/>
      <w:szCs w:val="18"/>
    </w:rPr>
  </w:style>
  <w:style w:type="table" w:styleId="a5">
    <w:name w:val="Table Grid"/>
    <w:basedOn w:val="a1"/>
    <w:uiPriority w:val="59"/>
    <w:rsid w:val="008D648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</Words>
  <Characters>912</Characters>
  <Application>Microsoft Office Word</Application>
  <DocSecurity>0</DocSecurity>
  <Lines>7</Lines>
  <Paragraphs>2</Paragraphs>
  <ScaleCrop>false</ScaleCrop>
  <Company>Microsoft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2018-12-13T09:23:00Z</dcterms:created>
  <dcterms:modified xsi:type="dcterms:W3CDTF">2018-12-14T06:36:00Z</dcterms:modified>
</cp:coreProperties>
</file>