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B83" w:rsidRPr="00193E36" w:rsidRDefault="00193E36" w:rsidP="00193E36">
      <w:pPr>
        <w:jc w:val="center"/>
        <w:rPr>
          <w:b/>
          <w:sz w:val="36"/>
        </w:rPr>
      </w:pPr>
      <w:r w:rsidRPr="00193E36">
        <w:rPr>
          <w:rFonts w:hint="eastAsia"/>
          <w:b/>
          <w:sz w:val="36"/>
        </w:rPr>
        <w:t>手麻系统与消毒供应室追溯系统项目需求</w:t>
      </w:r>
    </w:p>
    <w:p w:rsidR="00193E36" w:rsidRPr="00E16A15" w:rsidRDefault="00193E36">
      <w:pPr>
        <w:rPr>
          <w:rFonts w:ascii="Times New Roman" w:hAnsi="Times New Roman" w:cs="Times New Roman"/>
          <w:b/>
          <w:sz w:val="32"/>
        </w:rPr>
      </w:pPr>
      <w:r w:rsidRPr="00E16A15">
        <w:rPr>
          <w:rFonts w:ascii="Times New Roman" w:hAnsi="Times New Roman" w:cs="Times New Roman" w:hint="eastAsia"/>
          <w:b/>
          <w:sz w:val="32"/>
        </w:rPr>
        <w:t>1.</w:t>
      </w:r>
      <w:r w:rsidR="00243A04" w:rsidRPr="00E16A15">
        <w:rPr>
          <w:rFonts w:ascii="Times New Roman" w:hAnsi="Times New Roman" w:cs="Times New Roman" w:hint="eastAsia"/>
          <w:b/>
          <w:sz w:val="32"/>
        </w:rPr>
        <w:t xml:space="preserve"> </w:t>
      </w:r>
      <w:r w:rsidRPr="00E16A15">
        <w:rPr>
          <w:rFonts w:ascii="Times New Roman" w:hAnsi="Times New Roman" w:cs="Times New Roman" w:hint="eastAsia"/>
          <w:b/>
          <w:sz w:val="32"/>
        </w:rPr>
        <w:t>手麻系统的功能要求</w:t>
      </w:r>
    </w:p>
    <w:p w:rsidR="00B41C04" w:rsidRPr="00E16A15" w:rsidRDefault="00193E36">
      <w:pPr>
        <w:rPr>
          <w:rFonts w:ascii="Times New Roman" w:hAnsi="Times New Roman" w:cs="Times New Roman"/>
          <w:b/>
          <w:sz w:val="28"/>
        </w:rPr>
      </w:pPr>
      <w:r w:rsidRPr="00E16A15">
        <w:rPr>
          <w:rFonts w:ascii="Times New Roman" w:hAnsi="Times New Roman" w:cs="Times New Roman" w:hint="eastAsia"/>
          <w:b/>
          <w:sz w:val="28"/>
        </w:rPr>
        <w:t>1.1</w:t>
      </w:r>
      <w:r w:rsidR="00243A04" w:rsidRPr="00E16A15">
        <w:rPr>
          <w:rFonts w:ascii="Times New Roman" w:hAnsi="Times New Roman" w:cs="Times New Roman" w:hint="eastAsia"/>
          <w:b/>
          <w:sz w:val="28"/>
        </w:rPr>
        <w:t xml:space="preserve"> </w:t>
      </w:r>
      <w:r w:rsidRPr="00E16A15">
        <w:rPr>
          <w:rFonts w:ascii="Times New Roman" w:hAnsi="Times New Roman" w:cs="Times New Roman" w:hint="eastAsia"/>
          <w:b/>
          <w:sz w:val="28"/>
        </w:rPr>
        <w:t>手术</w:t>
      </w:r>
      <w:r w:rsidR="00B41C04" w:rsidRPr="00E16A15">
        <w:rPr>
          <w:rFonts w:ascii="Times New Roman" w:hAnsi="Times New Roman" w:cs="Times New Roman" w:hint="eastAsia"/>
          <w:b/>
          <w:sz w:val="28"/>
        </w:rPr>
        <w:t>申请和</w:t>
      </w:r>
      <w:r w:rsidRPr="00E16A15">
        <w:rPr>
          <w:rFonts w:ascii="Times New Roman" w:hAnsi="Times New Roman" w:cs="Times New Roman" w:hint="eastAsia"/>
          <w:b/>
          <w:sz w:val="28"/>
        </w:rPr>
        <w:t>安排</w:t>
      </w:r>
    </w:p>
    <w:p w:rsidR="00F25E80" w:rsidRPr="00F25E80" w:rsidRDefault="00F25E80" w:rsidP="00F25E80">
      <w:pPr>
        <w:ind w:firstLine="420"/>
        <w:rPr>
          <w:rFonts w:ascii="Times New Roman" w:hAnsi="Times New Roman" w:cs="Times New Roman"/>
          <w:sz w:val="28"/>
        </w:rPr>
      </w:pPr>
      <w:r>
        <w:rPr>
          <w:rFonts w:ascii="Times New Roman" w:hAnsi="Times New Roman" w:cs="Times New Roman" w:hint="eastAsia"/>
          <w:sz w:val="28"/>
        </w:rPr>
        <w:t>临床科室手术申请接收。</w:t>
      </w:r>
      <w:r w:rsidRPr="00F25E80">
        <w:rPr>
          <w:rFonts w:ascii="Times New Roman" w:hAnsi="Times New Roman" w:cs="Times New Roman" w:hint="eastAsia"/>
          <w:sz w:val="28"/>
        </w:rPr>
        <w:t>自动接收临床科室的手术申请及手术病人的基本信息。</w:t>
      </w:r>
    </w:p>
    <w:p w:rsidR="00F25E80" w:rsidRPr="00F25E80" w:rsidRDefault="008B0B90" w:rsidP="008B0B90">
      <w:pPr>
        <w:ind w:firstLine="420"/>
        <w:rPr>
          <w:rFonts w:ascii="Times New Roman" w:hAnsi="Times New Roman" w:cs="Times New Roman"/>
          <w:sz w:val="28"/>
        </w:rPr>
      </w:pPr>
      <w:r>
        <w:rPr>
          <w:rFonts w:ascii="Times New Roman" w:hAnsi="Times New Roman" w:cs="Times New Roman" w:hint="eastAsia"/>
          <w:sz w:val="28"/>
        </w:rPr>
        <w:t>手术安排。</w:t>
      </w:r>
      <w:r w:rsidR="00F25E80" w:rsidRPr="00F25E80">
        <w:rPr>
          <w:rFonts w:ascii="Times New Roman" w:hAnsi="Times New Roman" w:cs="Times New Roman" w:hint="eastAsia"/>
          <w:sz w:val="28"/>
        </w:rPr>
        <w:t>手术室对已接收的手术通知单进行手术台</w:t>
      </w:r>
      <w:r>
        <w:rPr>
          <w:rFonts w:ascii="Times New Roman" w:hAnsi="Times New Roman" w:cs="Times New Roman" w:hint="eastAsia"/>
          <w:sz w:val="28"/>
        </w:rPr>
        <w:t>的安排</w:t>
      </w:r>
      <w:r w:rsidR="00F25E80" w:rsidRPr="00F25E80">
        <w:rPr>
          <w:rFonts w:ascii="Times New Roman" w:hAnsi="Times New Roman" w:cs="Times New Roman" w:hint="eastAsia"/>
          <w:sz w:val="28"/>
        </w:rPr>
        <w:t>，并协调安排</w:t>
      </w:r>
      <w:r>
        <w:rPr>
          <w:rFonts w:ascii="Times New Roman" w:hAnsi="Times New Roman" w:cs="Times New Roman" w:hint="eastAsia"/>
          <w:sz w:val="28"/>
        </w:rPr>
        <w:t>急诊</w:t>
      </w:r>
      <w:r w:rsidR="00F25E80" w:rsidRPr="00F25E80">
        <w:rPr>
          <w:rFonts w:ascii="Times New Roman" w:hAnsi="Times New Roman" w:cs="Times New Roman" w:hint="eastAsia"/>
          <w:sz w:val="28"/>
        </w:rPr>
        <w:t>手术</w:t>
      </w:r>
      <w:r>
        <w:rPr>
          <w:rFonts w:ascii="Times New Roman" w:hAnsi="Times New Roman" w:cs="Times New Roman" w:hint="eastAsia"/>
          <w:sz w:val="28"/>
        </w:rPr>
        <w:t>。可</w:t>
      </w:r>
      <w:r w:rsidR="00F25E80" w:rsidRPr="00F25E80">
        <w:rPr>
          <w:rFonts w:ascii="Times New Roman" w:hAnsi="Times New Roman" w:cs="Times New Roman" w:hint="eastAsia"/>
          <w:sz w:val="28"/>
        </w:rPr>
        <w:t>根据每个手术间的</w:t>
      </w:r>
      <w:r>
        <w:rPr>
          <w:rFonts w:ascii="Times New Roman" w:hAnsi="Times New Roman" w:cs="Times New Roman" w:hint="eastAsia"/>
          <w:sz w:val="28"/>
        </w:rPr>
        <w:t>使用</w:t>
      </w:r>
      <w:r w:rsidR="00F25E80" w:rsidRPr="00F25E80">
        <w:rPr>
          <w:rFonts w:ascii="Times New Roman" w:hAnsi="Times New Roman" w:cs="Times New Roman" w:hint="eastAsia"/>
          <w:sz w:val="28"/>
        </w:rPr>
        <w:t>情况，确定每台手术的手术时间、手术</w:t>
      </w:r>
      <w:r>
        <w:rPr>
          <w:rFonts w:ascii="Times New Roman" w:hAnsi="Times New Roman" w:cs="Times New Roman" w:hint="eastAsia"/>
          <w:sz w:val="28"/>
        </w:rPr>
        <w:t>间、台次、诊断、拟行手术、</w:t>
      </w:r>
      <w:r w:rsidR="00F25E80" w:rsidRPr="00F25E80">
        <w:rPr>
          <w:rFonts w:ascii="Times New Roman" w:hAnsi="Times New Roman" w:cs="Times New Roman" w:hint="eastAsia"/>
          <w:sz w:val="28"/>
        </w:rPr>
        <w:t>麻醉医生、</w:t>
      </w:r>
      <w:r>
        <w:rPr>
          <w:rFonts w:ascii="Times New Roman" w:hAnsi="Times New Roman" w:cs="Times New Roman" w:hint="eastAsia"/>
          <w:sz w:val="28"/>
        </w:rPr>
        <w:t>手术医生、助手、巡回护士、洗手护士、</w:t>
      </w:r>
      <w:r w:rsidR="00F25E80" w:rsidRPr="00F25E80">
        <w:rPr>
          <w:rFonts w:ascii="Times New Roman" w:hAnsi="Times New Roman" w:cs="Times New Roman" w:hint="eastAsia"/>
          <w:sz w:val="28"/>
        </w:rPr>
        <w:t>麻醉方式、手术体位</w:t>
      </w:r>
      <w:r>
        <w:rPr>
          <w:rFonts w:ascii="Times New Roman" w:hAnsi="Times New Roman" w:cs="Times New Roman" w:hint="eastAsia"/>
          <w:sz w:val="28"/>
        </w:rPr>
        <w:t>等信息</w:t>
      </w:r>
      <w:r w:rsidR="00F25E80" w:rsidRPr="00F25E80">
        <w:rPr>
          <w:rFonts w:ascii="Times New Roman" w:hAnsi="Times New Roman" w:cs="Times New Roman" w:hint="eastAsia"/>
          <w:sz w:val="28"/>
        </w:rPr>
        <w:t>，列出手术</w:t>
      </w:r>
      <w:r w:rsidR="00DE3164">
        <w:rPr>
          <w:rFonts w:ascii="Times New Roman" w:hAnsi="Times New Roman" w:cs="Times New Roman" w:hint="eastAsia"/>
          <w:sz w:val="28"/>
        </w:rPr>
        <w:t>使用包裹与器材、一次性用品</w:t>
      </w:r>
      <w:r w:rsidR="00F25E80" w:rsidRPr="00F25E80">
        <w:rPr>
          <w:rFonts w:ascii="Times New Roman" w:hAnsi="Times New Roman" w:cs="Times New Roman" w:hint="eastAsia"/>
          <w:sz w:val="28"/>
        </w:rPr>
        <w:t>清单数</w:t>
      </w:r>
      <w:r w:rsidR="00DE3164">
        <w:rPr>
          <w:rFonts w:ascii="Times New Roman" w:hAnsi="Times New Roman" w:cs="Times New Roman" w:hint="eastAsia"/>
          <w:sz w:val="28"/>
        </w:rPr>
        <w:t>等</w:t>
      </w:r>
      <w:r w:rsidR="00F25E80" w:rsidRPr="00F25E80">
        <w:rPr>
          <w:rFonts w:ascii="Times New Roman" w:hAnsi="Times New Roman" w:cs="Times New Roman" w:hint="eastAsia"/>
          <w:sz w:val="28"/>
        </w:rPr>
        <w:t>。</w:t>
      </w:r>
    </w:p>
    <w:p w:rsidR="00F25E80" w:rsidRPr="008D28DF" w:rsidRDefault="00F25E80" w:rsidP="00817C4A">
      <w:pPr>
        <w:ind w:firstLine="420"/>
        <w:rPr>
          <w:rFonts w:ascii="Times New Roman" w:hAnsi="Times New Roman" w:cs="Times New Roman"/>
          <w:sz w:val="28"/>
        </w:rPr>
      </w:pPr>
      <w:r w:rsidRPr="00F25E80">
        <w:rPr>
          <w:rFonts w:ascii="Times New Roman" w:hAnsi="Times New Roman" w:cs="Times New Roman" w:hint="eastAsia"/>
          <w:sz w:val="28"/>
        </w:rPr>
        <w:t>打印手术通知单</w:t>
      </w:r>
      <w:r w:rsidRPr="00F25E80">
        <w:rPr>
          <w:rFonts w:ascii="Times New Roman" w:hAnsi="Times New Roman" w:cs="Times New Roman" w:hint="eastAsia"/>
          <w:sz w:val="28"/>
        </w:rPr>
        <w:t xml:space="preserve">: </w:t>
      </w:r>
      <w:r w:rsidR="00817C4A">
        <w:rPr>
          <w:rFonts w:ascii="Times New Roman" w:hAnsi="Times New Roman" w:cs="Times New Roman" w:hint="eastAsia"/>
          <w:sz w:val="28"/>
        </w:rPr>
        <w:t>根据已安排的手术信息</w:t>
      </w:r>
      <w:r w:rsidRPr="00F25E80">
        <w:rPr>
          <w:rFonts w:ascii="Times New Roman" w:hAnsi="Times New Roman" w:cs="Times New Roman" w:hint="eastAsia"/>
          <w:sz w:val="28"/>
        </w:rPr>
        <w:t>，</w:t>
      </w:r>
      <w:r w:rsidR="00817C4A">
        <w:rPr>
          <w:rFonts w:ascii="Times New Roman" w:hAnsi="Times New Roman" w:cs="Times New Roman" w:hint="eastAsia"/>
          <w:sz w:val="28"/>
        </w:rPr>
        <w:t>能</w:t>
      </w:r>
      <w:r w:rsidRPr="00F25E80">
        <w:rPr>
          <w:rFonts w:ascii="Times New Roman" w:hAnsi="Times New Roman" w:cs="Times New Roman" w:hint="eastAsia"/>
          <w:sz w:val="28"/>
        </w:rPr>
        <w:t>自动生成手术通知单。手术通知单上</w:t>
      </w:r>
      <w:r w:rsidR="00817C4A">
        <w:rPr>
          <w:rFonts w:ascii="Times New Roman" w:hAnsi="Times New Roman" w:cs="Times New Roman" w:hint="eastAsia"/>
          <w:sz w:val="28"/>
        </w:rPr>
        <w:t>应</w:t>
      </w:r>
      <w:r w:rsidRPr="00F25E80">
        <w:rPr>
          <w:rFonts w:ascii="Times New Roman" w:hAnsi="Times New Roman" w:cs="Times New Roman" w:hint="eastAsia"/>
          <w:sz w:val="28"/>
        </w:rPr>
        <w:t>醒目警示确诊或可疑的传染病</w:t>
      </w:r>
      <w:r w:rsidR="00817C4A">
        <w:rPr>
          <w:rFonts w:ascii="Times New Roman" w:hAnsi="Times New Roman" w:cs="Times New Roman" w:hint="eastAsia"/>
          <w:sz w:val="28"/>
        </w:rPr>
        <w:t>信息</w:t>
      </w:r>
      <w:r w:rsidRPr="00F25E80">
        <w:rPr>
          <w:rFonts w:ascii="Times New Roman" w:hAnsi="Times New Roman" w:cs="Times New Roman" w:hint="eastAsia"/>
          <w:sz w:val="28"/>
        </w:rPr>
        <w:t>。</w:t>
      </w:r>
    </w:p>
    <w:p w:rsidR="00351BD8" w:rsidRPr="00E16A15" w:rsidRDefault="008D28DF">
      <w:pPr>
        <w:rPr>
          <w:rFonts w:ascii="Times New Roman" w:hAnsi="Times New Roman" w:cs="Times New Roman"/>
          <w:b/>
          <w:sz w:val="28"/>
        </w:rPr>
      </w:pPr>
      <w:r w:rsidRPr="00E16A15">
        <w:rPr>
          <w:rFonts w:ascii="Times New Roman" w:hAnsi="Times New Roman" w:cs="Times New Roman" w:hint="eastAsia"/>
          <w:b/>
          <w:sz w:val="28"/>
        </w:rPr>
        <w:t xml:space="preserve">1.2 </w:t>
      </w:r>
      <w:r w:rsidRPr="00E16A15">
        <w:rPr>
          <w:rFonts w:ascii="Times New Roman" w:hAnsi="Times New Roman" w:cs="Times New Roman" w:hint="eastAsia"/>
          <w:b/>
          <w:sz w:val="28"/>
        </w:rPr>
        <w:t>术前访视、病情评估与准备</w:t>
      </w:r>
    </w:p>
    <w:p w:rsidR="00E00F92" w:rsidRPr="00E00F92" w:rsidRDefault="00E00F92" w:rsidP="00E00F92">
      <w:pPr>
        <w:ind w:firstLine="420"/>
        <w:rPr>
          <w:rFonts w:ascii="Times New Roman" w:hAnsi="Times New Roman" w:cs="Times New Roman"/>
          <w:sz w:val="28"/>
        </w:rPr>
      </w:pPr>
      <w:r w:rsidRPr="00E00F92">
        <w:rPr>
          <w:rFonts w:ascii="Times New Roman" w:hAnsi="Times New Roman" w:cs="Times New Roman" w:hint="eastAsia"/>
          <w:sz w:val="28"/>
        </w:rPr>
        <w:t>包括手术前基本信息采集、手术排班、术前准备和诊断、拟行手术、既往手术史、麻醉前病情评估、麻醉方式确定等功能。</w:t>
      </w:r>
    </w:p>
    <w:p w:rsidR="00E00F92" w:rsidRPr="00E00F92" w:rsidRDefault="00E00F92" w:rsidP="00E00F92">
      <w:pPr>
        <w:ind w:firstLine="420"/>
        <w:rPr>
          <w:rFonts w:ascii="Times New Roman" w:hAnsi="Times New Roman" w:cs="Times New Roman"/>
          <w:sz w:val="28"/>
        </w:rPr>
      </w:pPr>
      <w:r w:rsidRPr="00E00F92">
        <w:rPr>
          <w:rFonts w:ascii="Times New Roman" w:hAnsi="Times New Roman" w:cs="Times New Roman" w:hint="eastAsia"/>
          <w:sz w:val="28"/>
        </w:rPr>
        <w:t>既往手术</w:t>
      </w:r>
      <w:r w:rsidR="00813A3A">
        <w:rPr>
          <w:rFonts w:ascii="Times New Roman" w:hAnsi="Times New Roman" w:cs="Times New Roman" w:hint="eastAsia"/>
          <w:sz w:val="28"/>
        </w:rPr>
        <w:t>等信息</w:t>
      </w:r>
      <w:r w:rsidRPr="00E00F92">
        <w:rPr>
          <w:rFonts w:ascii="Times New Roman" w:hAnsi="Times New Roman" w:cs="Times New Roman" w:hint="eastAsia"/>
          <w:sz w:val="28"/>
        </w:rPr>
        <w:t>查询</w:t>
      </w:r>
      <w:r w:rsidR="00813A3A">
        <w:rPr>
          <w:rFonts w:ascii="Times New Roman" w:hAnsi="Times New Roman" w:cs="Times New Roman" w:hint="eastAsia"/>
          <w:sz w:val="28"/>
        </w:rPr>
        <w:t>。可以根据</w:t>
      </w:r>
      <w:r w:rsidRPr="00E00F92">
        <w:rPr>
          <w:rFonts w:ascii="Times New Roman" w:hAnsi="Times New Roman" w:cs="Times New Roman" w:hint="eastAsia"/>
          <w:sz w:val="28"/>
        </w:rPr>
        <w:t>查询患者历次手术与治疗的情况，提供患者现病史、既往</w:t>
      </w:r>
      <w:r w:rsidR="00813A3A">
        <w:rPr>
          <w:rFonts w:ascii="Times New Roman" w:hAnsi="Times New Roman" w:cs="Times New Roman" w:hint="eastAsia"/>
          <w:sz w:val="28"/>
        </w:rPr>
        <w:t>史</w:t>
      </w:r>
      <w:r w:rsidRPr="00E00F92">
        <w:rPr>
          <w:rFonts w:ascii="Times New Roman" w:hAnsi="Times New Roman" w:cs="Times New Roman" w:hint="eastAsia"/>
          <w:sz w:val="28"/>
        </w:rPr>
        <w:t>、麻醉史、过敏史</w:t>
      </w:r>
      <w:r w:rsidR="00813A3A">
        <w:rPr>
          <w:rFonts w:ascii="Times New Roman" w:hAnsi="Times New Roman" w:cs="Times New Roman" w:hint="eastAsia"/>
          <w:sz w:val="28"/>
        </w:rPr>
        <w:t>等</w:t>
      </w:r>
      <w:r w:rsidRPr="00E00F92">
        <w:rPr>
          <w:rFonts w:ascii="Times New Roman" w:hAnsi="Times New Roman" w:cs="Times New Roman" w:hint="eastAsia"/>
          <w:sz w:val="28"/>
        </w:rPr>
        <w:t>信息，</w:t>
      </w:r>
      <w:r w:rsidR="00813A3A">
        <w:rPr>
          <w:rFonts w:ascii="Times New Roman" w:hAnsi="Times New Roman" w:cs="Times New Roman" w:hint="eastAsia"/>
          <w:sz w:val="28"/>
        </w:rPr>
        <w:t>能查询</w:t>
      </w:r>
      <w:r w:rsidRPr="00E00F92">
        <w:rPr>
          <w:rFonts w:ascii="Times New Roman" w:hAnsi="Times New Roman" w:cs="Times New Roman" w:hint="eastAsia"/>
          <w:sz w:val="28"/>
        </w:rPr>
        <w:t>患者以往治疗用药史、</w:t>
      </w:r>
      <w:r w:rsidR="00813A3A">
        <w:rPr>
          <w:rFonts w:ascii="Times New Roman" w:hAnsi="Times New Roman" w:cs="Times New Roman" w:hint="eastAsia"/>
          <w:sz w:val="28"/>
        </w:rPr>
        <w:t>病历、</w:t>
      </w:r>
      <w:r w:rsidRPr="00E00F92">
        <w:rPr>
          <w:rFonts w:ascii="Times New Roman" w:hAnsi="Times New Roman" w:cs="Times New Roman" w:hint="eastAsia"/>
          <w:sz w:val="28"/>
        </w:rPr>
        <w:t>检验</w:t>
      </w:r>
      <w:r w:rsidR="00813A3A">
        <w:rPr>
          <w:rFonts w:ascii="Times New Roman" w:hAnsi="Times New Roman" w:cs="Times New Roman" w:hint="eastAsia"/>
          <w:sz w:val="28"/>
        </w:rPr>
        <w:t>检查结果</w:t>
      </w:r>
      <w:r w:rsidRPr="00E00F92">
        <w:rPr>
          <w:rFonts w:ascii="Times New Roman" w:hAnsi="Times New Roman" w:cs="Times New Roman" w:hint="eastAsia"/>
          <w:sz w:val="28"/>
        </w:rPr>
        <w:t>及医学影像资料</w:t>
      </w:r>
      <w:r w:rsidR="00813A3A">
        <w:rPr>
          <w:rFonts w:ascii="Times New Roman" w:hAnsi="Times New Roman" w:cs="Times New Roman" w:hint="eastAsia"/>
          <w:sz w:val="28"/>
        </w:rPr>
        <w:t>等</w:t>
      </w:r>
      <w:r w:rsidRPr="00E00F92">
        <w:rPr>
          <w:rFonts w:ascii="Times New Roman" w:hAnsi="Times New Roman" w:cs="Times New Roman" w:hint="eastAsia"/>
          <w:sz w:val="28"/>
        </w:rPr>
        <w:t>。</w:t>
      </w:r>
      <w:r w:rsidRPr="00E00F92">
        <w:rPr>
          <w:rFonts w:ascii="Times New Roman" w:hAnsi="Times New Roman" w:cs="Times New Roman" w:hint="eastAsia"/>
          <w:sz w:val="28"/>
        </w:rPr>
        <w:t xml:space="preserve"> </w:t>
      </w:r>
    </w:p>
    <w:p w:rsidR="00E00F92" w:rsidRPr="00E00F92" w:rsidRDefault="00E00F92" w:rsidP="00E00F92">
      <w:pPr>
        <w:ind w:firstLine="420"/>
        <w:rPr>
          <w:rFonts w:ascii="Times New Roman" w:hAnsi="Times New Roman" w:cs="Times New Roman"/>
          <w:sz w:val="28"/>
        </w:rPr>
      </w:pPr>
      <w:r w:rsidRPr="00E00F92">
        <w:rPr>
          <w:rFonts w:ascii="Times New Roman" w:hAnsi="Times New Roman" w:cs="Times New Roman" w:hint="eastAsia"/>
          <w:sz w:val="28"/>
        </w:rPr>
        <w:t>麻醉知情同意书</w:t>
      </w:r>
      <w:r w:rsidR="006C4176">
        <w:rPr>
          <w:rFonts w:ascii="Times New Roman" w:hAnsi="Times New Roman" w:cs="Times New Roman" w:hint="eastAsia"/>
          <w:sz w:val="28"/>
        </w:rPr>
        <w:t>。能满足</w:t>
      </w:r>
      <w:r w:rsidRPr="00E00F92">
        <w:rPr>
          <w:rFonts w:ascii="Times New Roman" w:hAnsi="Times New Roman" w:cs="Times New Roman" w:hint="eastAsia"/>
          <w:sz w:val="28"/>
        </w:rPr>
        <w:t>患者住院号</w:t>
      </w:r>
      <w:r w:rsidR="00FB7781">
        <w:rPr>
          <w:rFonts w:ascii="Times New Roman" w:hAnsi="Times New Roman" w:cs="Times New Roman" w:hint="eastAsia"/>
          <w:sz w:val="28"/>
        </w:rPr>
        <w:t>模糊查询功能。</w:t>
      </w:r>
      <w:r w:rsidRPr="00E00F92">
        <w:rPr>
          <w:rFonts w:ascii="Times New Roman" w:hAnsi="Times New Roman" w:cs="Times New Roman" w:hint="eastAsia"/>
          <w:sz w:val="28"/>
        </w:rPr>
        <w:t>自动生成患者基本信息。</w:t>
      </w:r>
      <w:r w:rsidR="003600A0">
        <w:rPr>
          <w:rFonts w:ascii="Times New Roman" w:hAnsi="Times New Roman" w:cs="Times New Roman" w:hint="eastAsia"/>
          <w:sz w:val="28"/>
        </w:rPr>
        <w:t>满足</w:t>
      </w:r>
      <w:r w:rsidRPr="00E00F92">
        <w:rPr>
          <w:rFonts w:ascii="Times New Roman" w:hAnsi="Times New Roman" w:cs="Times New Roman" w:hint="eastAsia"/>
          <w:sz w:val="28"/>
        </w:rPr>
        <w:t>对术前并发症</w:t>
      </w:r>
      <w:r w:rsidR="003600A0">
        <w:rPr>
          <w:rFonts w:ascii="Times New Roman" w:hAnsi="Times New Roman" w:cs="Times New Roman" w:hint="eastAsia"/>
          <w:sz w:val="28"/>
        </w:rPr>
        <w:t>、</w:t>
      </w:r>
      <w:r w:rsidRPr="00E00F92">
        <w:rPr>
          <w:rFonts w:ascii="Times New Roman" w:hAnsi="Times New Roman" w:cs="Times New Roman" w:hint="eastAsia"/>
          <w:sz w:val="28"/>
        </w:rPr>
        <w:t>异常情况、麻醉方式</w:t>
      </w:r>
      <w:r w:rsidR="003600A0">
        <w:rPr>
          <w:rFonts w:ascii="Times New Roman" w:hAnsi="Times New Roman" w:cs="Times New Roman" w:hint="eastAsia"/>
          <w:sz w:val="28"/>
        </w:rPr>
        <w:t>等</w:t>
      </w:r>
      <w:r w:rsidRPr="00E00F92">
        <w:rPr>
          <w:rFonts w:ascii="Times New Roman" w:hAnsi="Times New Roman" w:cs="Times New Roman" w:hint="eastAsia"/>
          <w:sz w:val="28"/>
        </w:rPr>
        <w:t>作详细列举</w:t>
      </w:r>
      <w:r w:rsidR="003600A0">
        <w:rPr>
          <w:rFonts w:ascii="Times New Roman" w:hAnsi="Times New Roman" w:cs="Times New Roman" w:hint="eastAsia"/>
          <w:sz w:val="28"/>
        </w:rPr>
        <w:t>的</w:t>
      </w:r>
      <w:r w:rsidRPr="00E00F92">
        <w:rPr>
          <w:rFonts w:ascii="Times New Roman" w:hAnsi="Times New Roman" w:cs="Times New Roman" w:hint="eastAsia"/>
          <w:sz w:val="28"/>
        </w:rPr>
        <w:t>功能。</w:t>
      </w:r>
      <w:r w:rsidR="003600A0">
        <w:rPr>
          <w:rFonts w:ascii="Times New Roman" w:hAnsi="Times New Roman" w:cs="Times New Roman" w:hint="eastAsia"/>
          <w:sz w:val="28"/>
        </w:rPr>
        <w:t>满足</w:t>
      </w:r>
      <w:r w:rsidRPr="00E00F92">
        <w:rPr>
          <w:rFonts w:ascii="Times New Roman" w:hAnsi="Times New Roman" w:cs="Times New Roman" w:hint="eastAsia"/>
          <w:sz w:val="28"/>
        </w:rPr>
        <w:t>对术中可能发生的并发症</w:t>
      </w:r>
      <w:r w:rsidR="003600A0">
        <w:rPr>
          <w:rFonts w:ascii="Times New Roman" w:hAnsi="Times New Roman" w:cs="Times New Roman" w:hint="eastAsia"/>
          <w:sz w:val="28"/>
        </w:rPr>
        <w:t>、</w:t>
      </w:r>
      <w:r w:rsidRPr="00E00F92">
        <w:rPr>
          <w:rFonts w:ascii="Times New Roman" w:hAnsi="Times New Roman" w:cs="Times New Roman" w:hint="eastAsia"/>
          <w:sz w:val="28"/>
        </w:rPr>
        <w:t>异常情况</w:t>
      </w:r>
      <w:r w:rsidR="003600A0">
        <w:rPr>
          <w:rFonts w:ascii="Times New Roman" w:hAnsi="Times New Roman" w:cs="Times New Roman" w:hint="eastAsia"/>
          <w:sz w:val="28"/>
        </w:rPr>
        <w:t>的</w:t>
      </w:r>
      <w:r w:rsidRPr="00E00F92">
        <w:rPr>
          <w:rFonts w:ascii="Times New Roman" w:hAnsi="Times New Roman" w:cs="Times New Roman" w:hint="eastAsia"/>
          <w:sz w:val="28"/>
        </w:rPr>
        <w:t>逐项详细列举功能。</w:t>
      </w:r>
      <w:r w:rsidR="003600A0">
        <w:rPr>
          <w:rFonts w:ascii="Times New Roman" w:hAnsi="Times New Roman" w:cs="Times New Roman" w:hint="eastAsia"/>
          <w:sz w:val="28"/>
        </w:rPr>
        <w:t>能支持</w:t>
      </w:r>
      <w:r w:rsidRPr="00E00F92">
        <w:rPr>
          <w:rFonts w:ascii="Times New Roman" w:hAnsi="Times New Roman" w:cs="Times New Roman" w:hint="eastAsia"/>
          <w:sz w:val="28"/>
        </w:rPr>
        <w:t>病人家属意见</w:t>
      </w:r>
      <w:r w:rsidR="003600A0">
        <w:rPr>
          <w:rFonts w:ascii="Times New Roman" w:hAnsi="Times New Roman" w:cs="Times New Roman" w:hint="eastAsia"/>
          <w:sz w:val="28"/>
        </w:rPr>
        <w:t>签署</w:t>
      </w:r>
      <w:r w:rsidRPr="00E00F92">
        <w:rPr>
          <w:rFonts w:ascii="Times New Roman" w:hAnsi="Times New Roman" w:cs="Times New Roman" w:hint="eastAsia"/>
          <w:sz w:val="28"/>
        </w:rPr>
        <w:t>功能。</w:t>
      </w:r>
    </w:p>
    <w:p w:rsidR="00E00F92" w:rsidRPr="00E00F92" w:rsidRDefault="00E00F92" w:rsidP="00E00F92">
      <w:pPr>
        <w:ind w:firstLine="420"/>
        <w:rPr>
          <w:rFonts w:ascii="Times New Roman" w:hAnsi="Times New Roman" w:cs="Times New Roman"/>
          <w:sz w:val="28"/>
        </w:rPr>
      </w:pPr>
      <w:r w:rsidRPr="00E00F92">
        <w:rPr>
          <w:rFonts w:ascii="Times New Roman" w:hAnsi="Times New Roman" w:cs="Times New Roman" w:hint="eastAsia"/>
          <w:sz w:val="28"/>
        </w:rPr>
        <w:lastRenderedPageBreak/>
        <w:t>麻醉术前访视</w:t>
      </w:r>
      <w:r w:rsidR="001F08EC">
        <w:rPr>
          <w:rFonts w:ascii="Times New Roman" w:hAnsi="Times New Roman" w:cs="Times New Roman" w:hint="eastAsia"/>
          <w:sz w:val="28"/>
        </w:rPr>
        <w:t>。</w:t>
      </w:r>
      <w:r w:rsidRPr="00E00F92">
        <w:rPr>
          <w:rFonts w:ascii="Times New Roman" w:hAnsi="Times New Roman" w:cs="Times New Roman" w:hint="eastAsia"/>
          <w:sz w:val="28"/>
        </w:rPr>
        <w:t>用于填写麻醉计划内容。</w:t>
      </w:r>
      <w:r w:rsidR="001F08EC">
        <w:rPr>
          <w:rFonts w:ascii="Times New Roman" w:hAnsi="Times New Roman" w:cs="Times New Roman" w:hint="eastAsia"/>
          <w:sz w:val="28"/>
        </w:rPr>
        <w:t>满足</w:t>
      </w:r>
      <w:r w:rsidRPr="00E00F92">
        <w:rPr>
          <w:rFonts w:ascii="Times New Roman" w:hAnsi="Times New Roman" w:cs="Times New Roman" w:hint="eastAsia"/>
          <w:sz w:val="28"/>
        </w:rPr>
        <w:t>患者住院号模糊查询功能，自动生成患者基本信息。</w:t>
      </w:r>
      <w:r w:rsidR="001F08EC">
        <w:rPr>
          <w:rFonts w:ascii="Times New Roman" w:hAnsi="Times New Roman" w:cs="Times New Roman" w:hint="eastAsia"/>
          <w:sz w:val="28"/>
        </w:rPr>
        <w:t>要求能满足输入的内容包括：</w:t>
      </w:r>
      <w:r w:rsidRPr="00E00F92">
        <w:rPr>
          <w:rFonts w:ascii="Times New Roman" w:hAnsi="Times New Roman" w:cs="Times New Roman" w:hint="eastAsia"/>
          <w:sz w:val="28"/>
        </w:rPr>
        <w:t>患者术前检查、</w:t>
      </w:r>
      <w:r w:rsidRPr="00E00F92">
        <w:rPr>
          <w:rFonts w:ascii="Times New Roman" w:hAnsi="Times New Roman" w:cs="Times New Roman" w:hint="eastAsia"/>
          <w:sz w:val="28"/>
        </w:rPr>
        <w:t>ASA</w:t>
      </w:r>
      <w:r w:rsidRPr="00E00F92">
        <w:rPr>
          <w:rFonts w:ascii="Times New Roman" w:hAnsi="Times New Roman" w:cs="Times New Roman" w:hint="eastAsia"/>
          <w:sz w:val="28"/>
        </w:rPr>
        <w:t>分级、手术室安排、麻醉方法、计划用药等</w:t>
      </w:r>
      <w:r w:rsidR="001F08EC">
        <w:rPr>
          <w:rFonts w:ascii="Times New Roman" w:hAnsi="Times New Roman" w:cs="Times New Roman" w:hint="eastAsia"/>
          <w:sz w:val="28"/>
        </w:rPr>
        <w:t>；</w:t>
      </w:r>
      <w:r w:rsidRPr="00E00F92">
        <w:rPr>
          <w:rFonts w:ascii="Times New Roman" w:hAnsi="Times New Roman" w:cs="Times New Roman" w:hint="eastAsia"/>
          <w:sz w:val="28"/>
        </w:rPr>
        <w:t>提供模板功能，方便填写，提高</w:t>
      </w:r>
      <w:r w:rsidR="001F08EC">
        <w:rPr>
          <w:rFonts w:ascii="Times New Roman" w:hAnsi="Times New Roman" w:cs="Times New Roman" w:hint="eastAsia"/>
          <w:sz w:val="28"/>
        </w:rPr>
        <w:t>录入速度</w:t>
      </w:r>
      <w:r w:rsidRPr="00E00F92">
        <w:rPr>
          <w:rFonts w:ascii="Times New Roman" w:hAnsi="Times New Roman" w:cs="Times New Roman" w:hint="eastAsia"/>
          <w:sz w:val="28"/>
        </w:rPr>
        <w:t>。能够查询病人以往</w:t>
      </w:r>
      <w:r w:rsidR="001F08EC">
        <w:rPr>
          <w:rFonts w:ascii="Times New Roman" w:hAnsi="Times New Roman" w:cs="Times New Roman" w:hint="eastAsia"/>
          <w:sz w:val="28"/>
        </w:rPr>
        <w:t>的</w:t>
      </w:r>
      <w:r w:rsidRPr="00E00F92">
        <w:rPr>
          <w:rFonts w:ascii="Times New Roman" w:hAnsi="Times New Roman" w:cs="Times New Roman" w:hint="eastAsia"/>
          <w:sz w:val="28"/>
        </w:rPr>
        <w:t>麻醉计划。</w:t>
      </w:r>
    </w:p>
    <w:p w:rsidR="00006910" w:rsidRPr="00E00F92" w:rsidRDefault="00E00F92" w:rsidP="00E00F92">
      <w:pPr>
        <w:ind w:firstLine="420"/>
        <w:rPr>
          <w:rFonts w:ascii="Times New Roman" w:hAnsi="Times New Roman" w:cs="Times New Roman"/>
          <w:sz w:val="28"/>
        </w:rPr>
      </w:pPr>
      <w:r w:rsidRPr="00E00F92">
        <w:rPr>
          <w:rFonts w:ascii="Times New Roman" w:hAnsi="Times New Roman" w:cs="Times New Roman" w:hint="eastAsia"/>
          <w:sz w:val="28"/>
        </w:rPr>
        <w:t>术前诱导室信息管理</w:t>
      </w:r>
      <w:r w:rsidR="006802A6">
        <w:rPr>
          <w:rFonts w:ascii="Times New Roman" w:hAnsi="Times New Roman" w:cs="Times New Roman" w:hint="eastAsia"/>
          <w:sz w:val="28"/>
        </w:rPr>
        <w:t>功能。</w:t>
      </w:r>
      <w:r w:rsidR="002A03FA">
        <w:rPr>
          <w:rFonts w:ascii="Times New Roman" w:hAnsi="Times New Roman" w:cs="Times New Roman" w:hint="eastAsia"/>
          <w:sz w:val="28"/>
        </w:rPr>
        <w:t>支持进行诱导用药记录、诱导期间事件记录、诱导室体征记录，完成了</w:t>
      </w:r>
      <w:r w:rsidRPr="00E00F92">
        <w:rPr>
          <w:rFonts w:ascii="Times New Roman" w:hAnsi="Times New Roman" w:cs="Times New Roman" w:hint="eastAsia"/>
          <w:sz w:val="28"/>
        </w:rPr>
        <w:t>麻醉记录单的前段，系统同时</w:t>
      </w:r>
      <w:r w:rsidR="002A03FA">
        <w:rPr>
          <w:rFonts w:ascii="Times New Roman" w:hAnsi="Times New Roman" w:cs="Times New Roman" w:hint="eastAsia"/>
          <w:sz w:val="28"/>
        </w:rPr>
        <w:t>满足</w:t>
      </w:r>
      <w:r w:rsidRPr="00E00F92">
        <w:rPr>
          <w:rFonts w:ascii="Times New Roman" w:hAnsi="Times New Roman" w:cs="Times New Roman" w:hint="eastAsia"/>
          <w:sz w:val="28"/>
        </w:rPr>
        <w:t>诱导用药</w:t>
      </w:r>
      <w:r w:rsidR="002A03FA">
        <w:rPr>
          <w:rFonts w:ascii="Times New Roman" w:hAnsi="Times New Roman" w:cs="Times New Roman" w:hint="eastAsia"/>
          <w:sz w:val="28"/>
        </w:rPr>
        <w:t>的</w:t>
      </w:r>
      <w:r w:rsidRPr="00E00F92">
        <w:rPr>
          <w:rFonts w:ascii="Times New Roman" w:hAnsi="Times New Roman" w:cs="Times New Roman" w:hint="eastAsia"/>
          <w:sz w:val="28"/>
        </w:rPr>
        <w:t>统计等一些辅助功能</w:t>
      </w:r>
      <w:r w:rsidR="002A03FA">
        <w:rPr>
          <w:rFonts w:ascii="Times New Roman" w:hAnsi="Times New Roman" w:cs="Times New Roman" w:hint="eastAsia"/>
          <w:sz w:val="28"/>
        </w:rPr>
        <w:t>，便于查询</w:t>
      </w:r>
      <w:r w:rsidRPr="00E00F92">
        <w:rPr>
          <w:rFonts w:ascii="Times New Roman" w:hAnsi="Times New Roman" w:cs="Times New Roman" w:hint="eastAsia"/>
          <w:sz w:val="28"/>
        </w:rPr>
        <w:t>。</w:t>
      </w:r>
    </w:p>
    <w:p w:rsidR="00006910" w:rsidRPr="00E16A15" w:rsidRDefault="007643C1" w:rsidP="007643C1">
      <w:pPr>
        <w:rPr>
          <w:rFonts w:ascii="Times New Roman" w:hAnsi="Times New Roman" w:cs="Times New Roman"/>
          <w:b/>
          <w:sz w:val="28"/>
        </w:rPr>
      </w:pPr>
      <w:r w:rsidRPr="00E16A15">
        <w:rPr>
          <w:rFonts w:ascii="Times New Roman" w:hAnsi="Times New Roman" w:cs="Times New Roman" w:hint="eastAsia"/>
          <w:b/>
          <w:sz w:val="28"/>
        </w:rPr>
        <w:t xml:space="preserve">1.3 </w:t>
      </w:r>
      <w:r w:rsidRPr="00E16A15">
        <w:rPr>
          <w:rFonts w:ascii="Times New Roman" w:hAnsi="Times New Roman" w:cs="Times New Roman" w:hint="eastAsia"/>
          <w:b/>
          <w:sz w:val="28"/>
        </w:rPr>
        <w:t>手术过程及麻醉记录</w:t>
      </w:r>
    </w:p>
    <w:p w:rsidR="007643C1" w:rsidRPr="007643C1" w:rsidRDefault="007643C1" w:rsidP="007643C1">
      <w:pPr>
        <w:ind w:firstLine="420"/>
        <w:rPr>
          <w:rFonts w:ascii="Times New Roman" w:hAnsi="Times New Roman" w:cs="Times New Roman"/>
          <w:sz w:val="28"/>
        </w:rPr>
      </w:pPr>
      <w:r w:rsidRPr="007643C1">
        <w:rPr>
          <w:rFonts w:ascii="Times New Roman" w:hAnsi="Times New Roman" w:cs="Times New Roman" w:hint="eastAsia"/>
          <w:sz w:val="28"/>
        </w:rPr>
        <w:t>满足术前、术中、术后工作流管理。对手术过程全程跟踪，自动生成麻醉记录单</w:t>
      </w:r>
      <w:r>
        <w:rPr>
          <w:rFonts w:ascii="Times New Roman" w:hAnsi="Times New Roman" w:cs="Times New Roman" w:hint="eastAsia"/>
          <w:sz w:val="28"/>
        </w:rPr>
        <w:t>、</w:t>
      </w:r>
      <w:r w:rsidRPr="007643C1">
        <w:rPr>
          <w:rFonts w:ascii="Times New Roman" w:hAnsi="Times New Roman" w:cs="Times New Roman" w:hint="eastAsia"/>
          <w:sz w:val="28"/>
        </w:rPr>
        <w:t>记录用药方式（单次或多次）</w:t>
      </w:r>
      <w:r>
        <w:rPr>
          <w:rFonts w:ascii="Times New Roman" w:hAnsi="Times New Roman" w:cs="Times New Roman" w:hint="eastAsia"/>
          <w:sz w:val="28"/>
        </w:rPr>
        <w:t>、</w:t>
      </w:r>
      <w:r w:rsidRPr="007643C1">
        <w:rPr>
          <w:rFonts w:ascii="Times New Roman" w:hAnsi="Times New Roman" w:cs="Times New Roman" w:hint="eastAsia"/>
          <w:sz w:val="28"/>
        </w:rPr>
        <w:t>用药量</w:t>
      </w:r>
      <w:r>
        <w:rPr>
          <w:rFonts w:ascii="Times New Roman" w:hAnsi="Times New Roman" w:cs="Times New Roman" w:hint="eastAsia"/>
          <w:sz w:val="28"/>
        </w:rPr>
        <w:t>、</w:t>
      </w:r>
      <w:r w:rsidRPr="007643C1">
        <w:rPr>
          <w:rFonts w:ascii="Times New Roman" w:hAnsi="Times New Roman" w:cs="Times New Roman" w:hint="eastAsia"/>
          <w:sz w:val="28"/>
        </w:rPr>
        <w:t>补液量</w:t>
      </w:r>
      <w:r>
        <w:rPr>
          <w:rFonts w:ascii="Times New Roman" w:hAnsi="Times New Roman" w:cs="Times New Roman" w:hint="eastAsia"/>
          <w:sz w:val="28"/>
        </w:rPr>
        <w:t>、</w:t>
      </w:r>
      <w:r w:rsidRPr="007643C1">
        <w:rPr>
          <w:rFonts w:ascii="Times New Roman" w:hAnsi="Times New Roman" w:cs="Times New Roman" w:hint="eastAsia"/>
          <w:sz w:val="28"/>
        </w:rPr>
        <w:t>补液时间等手术中全部麻醉用药及麻醉事件等相关信息，系统同时提供术中意外情况处理</w:t>
      </w:r>
      <w:r>
        <w:rPr>
          <w:rFonts w:ascii="Times New Roman" w:hAnsi="Times New Roman" w:cs="Times New Roman" w:hint="eastAsia"/>
          <w:sz w:val="28"/>
        </w:rPr>
        <w:t>及登记</w:t>
      </w:r>
      <w:r w:rsidRPr="007643C1">
        <w:rPr>
          <w:rFonts w:ascii="Times New Roman" w:hAnsi="Times New Roman" w:cs="Times New Roman" w:hint="eastAsia"/>
          <w:sz w:val="28"/>
        </w:rPr>
        <w:t>记录。</w:t>
      </w:r>
    </w:p>
    <w:p w:rsidR="007643C1" w:rsidRPr="007643C1" w:rsidRDefault="00E20145" w:rsidP="00E20145">
      <w:pPr>
        <w:ind w:firstLine="420"/>
        <w:rPr>
          <w:rFonts w:ascii="Times New Roman" w:hAnsi="Times New Roman" w:cs="Times New Roman"/>
          <w:sz w:val="28"/>
        </w:rPr>
      </w:pPr>
      <w:r>
        <w:rPr>
          <w:rFonts w:ascii="Times New Roman" w:hAnsi="Times New Roman" w:cs="Times New Roman" w:hint="eastAsia"/>
          <w:sz w:val="28"/>
        </w:rPr>
        <w:t>满足</w:t>
      </w:r>
      <w:r w:rsidR="007643C1" w:rsidRPr="007643C1">
        <w:rPr>
          <w:rFonts w:ascii="Times New Roman" w:hAnsi="Times New Roman" w:cs="Times New Roman" w:hint="eastAsia"/>
          <w:sz w:val="28"/>
        </w:rPr>
        <w:t>术中事件的记录功能</w:t>
      </w:r>
      <w:r>
        <w:rPr>
          <w:rFonts w:ascii="Times New Roman" w:hAnsi="Times New Roman" w:cs="Times New Roman" w:hint="eastAsia"/>
          <w:sz w:val="28"/>
        </w:rPr>
        <w:t>。</w:t>
      </w:r>
      <w:r w:rsidR="007643C1" w:rsidRPr="007643C1">
        <w:rPr>
          <w:rFonts w:ascii="Times New Roman" w:hAnsi="Times New Roman" w:cs="Times New Roman" w:hint="eastAsia"/>
          <w:sz w:val="28"/>
        </w:rPr>
        <w:t>能够自动填写记录时间，也可手工修改记录时间。提供持续用药、单次用药、输血补液的记录功能，能够自动填写记录时间，</w:t>
      </w:r>
      <w:r w:rsidR="009677AA">
        <w:rPr>
          <w:rFonts w:ascii="Times New Roman" w:hAnsi="Times New Roman" w:cs="Times New Roman" w:hint="eastAsia"/>
          <w:sz w:val="28"/>
        </w:rPr>
        <w:t>同时</w:t>
      </w:r>
      <w:r w:rsidR="007643C1" w:rsidRPr="007643C1">
        <w:rPr>
          <w:rFonts w:ascii="Times New Roman" w:hAnsi="Times New Roman" w:cs="Times New Roman" w:hint="eastAsia"/>
          <w:sz w:val="28"/>
        </w:rPr>
        <w:t>也可手工修改记录时间。</w:t>
      </w:r>
    </w:p>
    <w:p w:rsidR="007643C1" w:rsidRPr="007643C1" w:rsidRDefault="00962C78" w:rsidP="00962C78">
      <w:pPr>
        <w:ind w:firstLine="420"/>
        <w:rPr>
          <w:rFonts w:ascii="Times New Roman" w:hAnsi="Times New Roman" w:cs="Times New Roman"/>
          <w:sz w:val="28"/>
        </w:rPr>
      </w:pPr>
      <w:r>
        <w:rPr>
          <w:rFonts w:ascii="Times New Roman" w:hAnsi="Times New Roman" w:cs="Times New Roman" w:hint="eastAsia"/>
          <w:sz w:val="28"/>
        </w:rPr>
        <w:t>满足</w:t>
      </w:r>
      <w:r w:rsidR="007643C1" w:rsidRPr="007643C1">
        <w:rPr>
          <w:rFonts w:ascii="Times New Roman" w:hAnsi="Times New Roman" w:cs="Times New Roman" w:hint="eastAsia"/>
          <w:sz w:val="28"/>
        </w:rPr>
        <w:t>病人术中出量和入量自动合计功能。</w:t>
      </w:r>
      <w:r w:rsidR="006E2570">
        <w:rPr>
          <w:rFonts w:ascii="Times New Roman" w:hAnsi="Times New Roman" w:cs="Times New Roman" w:hint="eastAsia"/>
          <w:sz w:val="28"/>
        </w:rPr>
        <w:t>满足</w:t>
      </w:r>
      <w:r w:rsidR="007643C1" w:rsidRPr="007643C1">
        <w:rPr>
          <w:rFonts w:ascii="Times New Roman" w:hAnsi="Times New Roman" w:cs="Times New Roman" w:hint="eastAsia"/>
          <w:sz w:val="28"/>
        </w:rPr>
        <w:t>术中事件、持续用药、单次用药、输血补液的详细显示功能。</w:t>
      </w:r>
    </w:p>
    <w:p w:rsidR="00006910" w:rsidRPr="007643C1" w:rsidRDefault="006E2570" w:rsidP="006E2570">
      <w:pPr>
        <w:ind w:firstLine="420"/>
        <w:rPr>
          <w:rFonts w:ascii="Times New Roman" w:hAnsi="Times New Roman" w:cs="Times New Roman"/>
          <w:sz w:val="28"/>
        </w:rPr>
      </w:pPr>
      <w:r>
        <w:rPr>
          <w:rFonts w:ascii="Times New Roman" w:hAnsi="Times New Roman" w:cs="Times New Roman" w:hint="eastAsia"/>
          <w:sz w:val="28"/>
        </w:rPr>
        <w:t>能够满足</w:t>
      </w:r>
      <w:r w:rsidR="007643C1" w:rsidRPr="007643C1">
        <w:rPr>
          <w:rFonts w:ascii="Times New Roman" w:hAnsi="Times New Roman" w:cs="Times New Roman" w:hint="eastAsia"/>
          <w:sz w:val="28"/>
        </w:rPr>
        <w:t>麻醉记录单打印存档功能，麻醉记录单样式可根据规定进行定制</w:t>
      </w:r>
      <w:r w:rsidR="008E426E">
        <w:rPr>
          <w:rFonts w:ascii="Times New Roman" w:hAnsi="Times New Roman" w:cs="Times New Roman" w:hint="eastAsia"/>
          <w:sz w:val="28"/>
        </w:rPr>
        <w:t>及修改</w:t>
      </w:r>
      <w:r w:rsidR="007643C1" w:rsidRPr="007643C1">
        <w:rPr>
          <w:rFonts w:ascii="Times New Roman" w:hAnsi="Times New Roman" w:cs="Times New Roman" w:hint="eastAsia"/>
          <w:sz w:val="28"/>
        </w:rPr>
        <w:t>。</w:t>
      </w:r>
    </w:p>
    <w:p w:rsidR="00006910" w:rsidRPr="00E16A15" w:rsidRDefault="00747459">
      <w:pPr>
        <w:rPr>
          <w:rFonts w:ascii="Times New Roman" w:hAnsi="Times New Roman" w:cs="Times New Roman"/>
          <w:b/>
          <w:sz w:val="28"/>
        </w:rPr>
      </w:pPr>
      <w:r w:rsidRPr="00E16A15">
        <w:rPr>
          <w:rFonts w:ascii="Times New Roman" w:hAnsi="Times New Roman" w:cs="Times New Roman" w:hint="eastAsia"/>
          <w:b/>
          <w:sz w:val="28"/>
        </w:rPr>
        <w:t>1.4  PACU</w:t>
      </w:r>
      <w:r w:rsidRPr="00E16A15">
        <w:rPr>
          <w:rFonts w:ascii="Times New Roman" w:hAnsi="Times New Roman" w:cs="Times New Roman" w:hint="eastAsia"/>
          <w:b/>
          <w:sz w:val="28"/>
        </w:rPr>
        <w:t>信息管理</w:t>
      </w:r>
    </w:p>
    <w:p w:rsidR="00747459" w:rsidRPr="00747459" w:rsidRDefault="00747459" w:rsidP="0039272C">
      <w:pPr>
        <w:ind w:firstLine="420"/>
        <w:rPr>
          <w:rFonts w:ascii="Times New Roman" w:hAnsi="Times New Roman" w:cs="Times New Roman"/>
          <w:sz w:val="28"/>
        </w:rPr>
      </w:pPr>
      <w:r w:rsidRPr="00747459">
        <w:rPr>
          <w:rFonts w:ascii="Times New Roman" w:hAnsi="Times New Roman" w:cs="Times New Roman" w:hint="eastAsia"/>
          <w:sz w:val="28"/>
        </w:rPr>
        <w:t>记录用药方式（单次或多次）</w:t>
      </w:r>
      <w:r w:rsidR="000C5336">
        <w:rPr>
          <w:rFonts w:ascii="Times New Roman" w:hAnsi="Times New Roman" w:cs="Times New Roman" w:hint="eastAsia"/>
          <w:sz w:val="28"/>
        </w:rPr>
        <w:t>、</w:t>
      </w:r>
      <w:r w:rsidRPr="00747459">
        <w:rPr>
          <w:rFonts w:ascii="Times New Roman" w:hAnsi="Times New Roman" w:cs="Times New Roman" w:hint="eastAsia"/>
          <w:sz w:val="28"/>
        </w:rPr>
        <w:t>用药量</w:t>
      </w:r>
      <w:r w:rsidR="000C5336">
        <w:rPr>
          <w:rFonts w:ascii="Times New Roman" w:hAnsi="Times New Roman" w:cs="Times New Roman" w:hint="eastAsia"/>
          <w:sz w:val="28"/>
        </w:rPr>
        <w:t>、</w:t>
      </w:r>
      <w:r w:rsidRPr="00747459">
        <w:rPr>
          <w:rFonts w:ascii="Times New Roman" w:hAnsi="Times New Roman" w:cs="Times New Roman" w:hint="eastAsia"/>
          <w:sz w:val="28"/>
        </w:rPr>
        <w:t>补液量</w:t>
      </w:r>
      <w:r w:rsidR="000C5336">
        <w:rPr>
          <w:rFonts w:ascii="Times New Roman" w:hAnsi="Times New Roman" w:cs="Times New Roman" w:hint="eastAsia"/>
          <w:sz w:val="28"/>
        </w:rPr>
        <w:t>、</w:t>
      </w:r>
      <w:r w:rsidRPr="00747459">
        <w:rPr>
          <w:rFonts w:ascii="Times New Roman" w:hAnsi="Times New Roman" w:cs="Times New Roman" w:hint="eastAsia"/>
          <w:sz w:val="28"/>
        </w:rPr>
        <w:t>补液时间等麻醉术后复苏期间全部麻醉用药及麻醉事件等相关信息。对术后复苏过程</w:t>
      </w:r>
      <w:r w:rsidRPr="00747459">
        <w:rPr>
          <w:rFonts w:ascii="Times New Roman" w:hAnsi="Times New Roman" w:cs="Times New Roman" w:hint="eastAsia"/>
          <w:sz w:val="28"/>
        </w:rPr>
        <w:lastRenderedPageBreak/>
        <w:t>全程跟踪，自动生成麻醉术后复苏记录单。</w:t>
      </w:r>
    </w:p>
    <w:p w:rsidR="00747459" w:rsidRPr="00747459" w:rsidRDefault="00747459" w:rsidP="0039272C">
      <w:pPr>
        <w:ind w:firstLine="420"/>
        <w:rPr>
          <w:rFonts w:ascii="Times New Roman" w:hAnsi="Times New Roman" w:cs="Times New Roman"/>
          <w:sz w:val="28"/>
        </w:rPr>
      </w:pPr>
      <w:r w:rsidRPr="00747459">
        <w:rPr>
          <w:rFonts w:ascii="Times New Roman" w:hAnsi="Times New Roman" w:cs="Times New Roman" w:hint="eastAsia"/>
          <w:sz w:val="28"/>
        </w:rPr>
        <w:t>提供麻醉复苏事件的记录功能</w:t>
      </w:r>
      <w:r w:rsidR="000C5336">
        <w:rPr>
          <w:rFonts w:ascii="Times New Roman" w:hAnsi="Times New Roman" w:cs="Times New Roman" w:hint="eastAsia"/>
          <w:sz w:val="28"/>
        </w:rPr>
        <w:t>。</w:t>
      </w:r>
      <w:r w:rsidRPr="00747459">
        <w:rPr>
          <w:rFonts w:ascii="Times New Roman" w:hAnsi="Times New Roman" w:cs="Times New Roman" w:hint="eastAsia"/>
          <w:sz w:val="28"/>
        </w:rPr>
        <w:t>能够自动填写记录时间，也可手工修改记录时间。</w:t>
      </w:r>
      <w:r w:rsidR="000C5336">
        <w:rPr>
          <w:rFonts w:ascii="Times New Roman" w:hAnsi="Times New Roman" w:cs="Times New Roman" w:hint="eastAsia"/>
          <w:sz w:val="28"/>
        </w:rPr>
        <w:t>能提供</w:t>
      </w:r>
      <w:r w:rsidRPr="00747459">
        <w:rPr>
          <w:rFonts w:ascii="Times New Roman" w:hAnsi="Times New Roman" w:cs="Times New Roman" w:hint="eastAsia"/>
          <w:sz w:val="28"/>
        </w:rPr>
        <w:t>持续用药、单次用药、输血补液的记录功能</w:t>
      </w:r>
      <w:r w:rsidR="00112B80">
        <w:rPr>
          <w:rFonts w:ascii="Times New Roman" w:hAnsi="Times New Roman" w:cs="Times New Roman" w:hint="eastAsia"/>
          <w:sz w:val="28"/>
        </w:rPr>
        <w:t>。</w:t>
      </w:r>
      <w:r w:rsidRPr="00747459">
        <w:rPr>
          <w:rFonts w:ascii="Times New Roman" w:hAnsi="Times New Roman" w:cs="Times New Roman" w:hint="eastAsia"/>
          <w:sz w:val="28"/>
        </w:rPr>
        <w:t>能够自动填写记录时间，</w:t>
      </w:r>
      <w:r w:rsidR="00112B80">
        <w:rPr>
          <w:rFonts w:ascii="Times New Roman" w:hAnsi="Times New Roman" w:cs="Times New Roman" w:hint="eastAsia"/>
          <w:sz w:val="28"/>
        </w:rPr>
        <w:t>同时</w:t>
      </w:r>
      <w:r w:rsidRPr="00747459">
        <w:rPr>
          <w:rFonts w:ascii="Times New Roman" w:hAnsi="Times New Roman" w:cs="Times New Roman" w:hint="eastAsia"/>
          <w:sz w:val="28"/>
        </w:rPr>
        <w:t>也可手工修改记录时间。</w:t>
      </w:r>
    </w:p>
    <w:p w:rsidR="00747459" w:rsidRPr="00747459" w:rsidRDefault="009735F0" w:rsidP="0039272C">
      <w:pPr>
        <w:ind w:firstLine="420"/>
        <w:rPr>
          <w:rFonts w:ascii="Times New Roman" w:hAnsi="Times New Roman" w:cs="Times New Roman"/>
          <w:sz w:val="28"/>
        </w:rPr>
      </w:pPr>
      <w:r>
        <w:rPr>
          <w:rFonts w:ascii="Times New Roman" w:hAnsi="Times New Roman" w:cs="Times New Roman" w:hint="eastAsia"/>
          <w:sz w:val="28"/>
        </w:rPr>
        <w:t>满足</w:t>
      </w:r>
      <w:r w:rsidR="00747459" w:rsidRPr="00747459">
        <w:rPr>
          <w:rFonts w:ascii="Times New Roman" w:hAnsi="Times New Roman" w:cs="Times New Roman" w:hint="eastAsia"/>
          <w:sz w:val="28"/>
        </w:rPr>
        <w:t>病人术后复苏期间出量和入量自动合计功能。提供复苏事件、持续用药、单次用药、输血补液的详细显示功能。</w:t>
      </w:r>
    </w:p>
    <w:p w:rsidR="00006910" w:rsidRPr="00747459" w:rsidRDefault="009735F0" w:rsidP="009735F0">
      <w:pPr>
        <w:ind w:firstLine="420"/>
        <w:rPr>
          <w:rFonts w:ascii="Times New Roman" w:hAnsi="Times New Roman" w:cs="Times New Roman"/>
          <w:sz w:val="28"/>
        </w:rPr>
      </w:pPr>
      <w:r>
        <w:rPr>
          <w:rFonts w:ascii="Times New Roman" w:hAnsi="Times New Roman" w:cs="Times New Roman" w:hint="eastAsia"/>
          <w:sz w:val="28"/>
        </w:rPr>
        <w:t>满足</w:t>
      </w:r>
      <w:r w:rsidR="00747459" w:rsidRPr="00747459">
        <w:rPr>
          <w:rFonts w:ascii="Times New Roman" w:hAnsi="Times New Roman" w:cs="Times New Roman" w:hint="eastAsia"/>
          <w:sz w:val="28"/>
        </w:rPr>
        <w:t>麻醉术后复苏记录单打印存档功能，</w:t>
      </w:r>
      <w:r>
        <w:rPr>
          <w:rFonts w:ascii="Times New Roman" w:hAnsi="Times New Roman" w:cs="Times New Roman" w:hint="eastAsia"/>
          <w:sz w:val="28"/>
        </w:rPr>
        <w:t>单据</w:t>
      </w:r>
      <w:r w:rsidR="00747459" w:rsidRPr="00747459">
        <w:rPr>
          <w:rFonts w:ascii="Times New Roman" w:hAnsi="Times New Roman" w:cs="Times New Roman" w:hint="eastAsia"/>
          <w:sz w:val="28"/>
        </w:rPr>
        <w:t>样式可根据</w:t>
      </w:r>
      <w:r>
        <w:rPr>
          <w:rFonts w:ascii="Times New Roman" w:hAnsi="Times New Roman" w:cs="Times New Roman" w:hint="eastAsia"/>
          <w:sz w:val="28"/>
        </w:rPr>
        <w:t>相关规定</w:t>
      </w:r>
      <w:r w:rsidR="00747459" w:rsidRPr="00747459">
        <w:rPr>
          <w:rFonts w:ascii="Times New Roman" w:hAnsi="Times New Roman" w:cs="Times New Roman" w:hint="eastAsia"/>
          <w:sz w:val="28"/>
        </w:rPr>
        <w:t>规定进行定制</w:t>
      </w:r>
      <w:r>
        <w:rPr>
          <w:rFonts w:ascii="Times New Roman" w:hAnsi="Times New Roman" w:cs="Times New Roman" w:hint="eastAsia"/>
          <w:sz w:val="28"/>
        </w:rPr>
        <w:t>及修改</w:t>
      </w:r>
      <w:r w:rsidR="00747459" w:rsidRPr="00747459">
        <w:rPr>
          <w:rFonts w:ascii="Times New Roman" w:hAnsi="Times New Roman" w:cs="Times New Roman" w:hint="eastAsia"/>
          <w:sz w:val="28"/>
        </w:rPr>
        <w:t>。</w:t>
      </w:r>
    </w:p>
    <w:p w:rsidR="00006910" w:rsidRPr="00E16A15" w:rsidRDefault="00C134A0">
      <w:pPr>
        <w:rPr>
          <w:rFonts w:ascii="Times New Roman" w:hAnsi="Times New Roman" w:cs="Times New Roman"/>
          <w:b/>
          <w:sz w:val="28"/>
        </w:rPr>
      </w:pPr>
      <w:r w:rsidRPr="00E16A15">
        <w:rPr>
          <w:rFonts w:ascii="Times New Roman" w:hAnsi="Times New Roman" w:cs="Times New Roman" w:hint="eastAsia"/>
          <w:b/>
          <w:sz w:val="28"/>
        </w:rPr>
        <w:t xml:space="preserve">1.5 </w:t>
      </w:r>
      <w:r w:rsidRPr="00E16A15">
        <w:rPr>
          <w:rFonts w:ascii="Times New Roman" w:hAnsi="Times New Roman" w:cs="Times New Roman" w:hint="eastAsia"/>
          <w:b/>
          <w:sz w:val="28"/>
        </w:rPr>
        <w:t>术后总结与随访管理</w:t>
      </w:r>
    </w:p>
    <w:p w:rsidR="00C134A0" w:rsidRPr="00C134A0" w:rsidRDefault="00C134A0" w:rsidP="00C134A0">
      <w:pPr>
        <w:ind w:firstLine="420"/>
        <w:rPr>
          <w:rFonts w:ascii="Times New Roman" w:hAnsi="Times New Roman" w:cs="Times New Roman"/>
          <w:sz w:val="28"/>
        </w:rPr>
      </w:pPr>
      <w:r w:rsidRPr="00C134A0">
        <w:rPr>
          <w:rFonts w:ascii="Times New Roman" w:hAnsi="Times New Roman" w:cs="Times New Roman" w:hint="eastAsia"/>
          <w:sz w:val="28"/>
        </w:rPr>
        <w:t>麻醉总结</w:t>
      </w:r>
      <w:r>
        <w:rPr>
          <w:rFonts w:ascii="Times New Roman" w:hAnsi="Times New Roman" w:cs="Times New Roman" w:hint="eastAsia"/>
          <w:sz w:val="28"/>
        </w:rPr>
        <w:t>功能。</w:t>
      </w:r>
      <w:r w:rsidRPr="00C134A0">
        <w:rPr>
          <w:rFonts w:ascii="Times New Roman" w:hAnsi="Times New Roman" w:cs="Times New Roman" w:hint="eastAsia"/>
          <w:sz w:val="28"/>
        </w:rPr>
        <w:t>根据术中麻醉</w:t>
      </w:r>
      <w:r>
        <w:rPr>
          <w:rFonts w:ascii="Times New Roman" w:hAnsi="Times New Roman" w:cs="Times New Roman" w:hint="eastAsia"/>
          <w:sz w:val="28"/>
        </w:rPr>
        <w:t>记录</w:t>
      </w:r>
      <w:r w:rsidRPr="00C134A0">
        <w:rPr>
          <w:rFonts w:ascii="Times New Roman" w:hAnsi="Times New Roman" w:cs="Times New Roman" w:hint="eastAsia"/>
          <w:sz w:val="28"/>
        </w:rPr>
        <w:t>进行术后麻醉总结</w:t>
      </w:r>
      <w:r>
        <w:rPr>
          <w:rFonts w:ascii="Times New Roman" w:hAnsi="Times New Roman" w:cs="Times New Roman" w:hint="eastAsia"/>
          <w:sz w:val="28"/>
        </w:rPr>
        <w:t>。</w:t>
      </w:r>
      <w:r w:rsidR="00B44848">
        <w:rPr>
          <w:rFonts w:ascii="Times New Roman" w:hAnsi="Times New Roman" w:cs="Times New Roman" w:hint="eastAsia"/>
          <w:sz w:val="28"/>
        </w:rPr>
        <w:t>能提供多项术后麻醉评估标准供选择，以模板的方式进行录入。</w:t>
      </w:r>
    </w:p>
    <w:p w:rsidR="00C134A0" w:rsidRPr="00C134A0" w:rsidRDefault="00C134A0" w:rsidP="00C134A0">
      <w:pPr>
        <w:ind w:firstLine="420"/>
        <w:rPr>
          <w:rFonts w:ascii="Times New Roman" w:hAnsi="Times New Roman" w:cs="Times New Roman"/>
          <w:sz w:val="28"/>
        </w:rPr>
      </w:pPr>
      <w:r w:rsidRPr="00C134A0">
        <w:rPr>
          <w:rFonts w:ascii="Times New Roman" w:hAnsi="Times New Roman" w:cs="Times New Roman" w:hint="eastAsia"/>
          <w:sz w:val="28"/>
        </w:rPr>
        <w:t>术后随访</w:t>
      </w:r>
      <w:r>
        <w:rPr>
          <w:rFonts w:ascii="Times New Roman" w:hAnsi="Times New Roman" w:cs="Times New Roman" w:hint="eastAsia"/>
          <w:sz w:val="28"/>
        </w:rPr>
        <w:t>功能。</w:t>
      </w:r>
      <w:r w:rsidRPr="00C134A0">
        <w:rPr>
          <w:rFonts w:ascii="Times New Roman" w:hAnsi="Times New Roman" w:cs="Times New Roman" w:hint="eastAsia"/>
          <w:sz w:val="28"/>
        </w:rPr>
        <w:t>记录术后麻醉随访情况。</w:t>
      </w:r>
    </w:p>
    <w:p w:rsidR="00C134A0" w:rsidRPr="00C134A0" w:rsidRDefault="00C134A0" w:rsidP="00C134A0">
      <w:pPr>
        <w:ind w:firstLine="420"/>
        <w:rPr>
          <w:rFonts w:ascii="Times New Roman" w:hAnsi="Times New Roman" w:cs="Times New Roman"/>
          <w:sz w:val="28"/>
        </w:rPr>
      </w:pPr>
      <w:r w:rsidRPr="00C134A0">
        <w:rPr>
          <w:rFonts w:ascii="Times New Roman" w:hAnsi="Times New Roman" w:cs="Times New Roman" w:hint="eastAsia"/>
          <w:sz w:val="28"/>
        </w:rPr>
        <w:t>手术登记</w:t>
      </w:r>
      <w:r>
        <w:rPr>
          <w:rFonts w:ascii="Times New Roman" w:hAnsi="Times New Roman" w:cs="Times New Roman" w:hint="eastAsia"/>
          <w:sz w:val="28"/>
        </w:rPr>
        <w:t>。</w:t>
      </w:r>
      <w:r w:rsidRPr="00C134A0">
        <w:rPr>
          <w:rFonts w:ascii="Times New Roman" w:hAnsi="Times New Roman" w:cs="Times New Roman" w:hint="eastAsia"/>
          <w:sz w:val="28"/>
        </w:rPr>
        <w:t>提供手术信息登记功能。已登记的手术信息</w:t>
      </w:r>
      <w:r>
        <w:rPr>
          <w:rFonts w:ascii="Times New Roman" w:hAnsi="Times New Roman" w:cs="Times New Roman" w:hint="eastAsia"/>
          <w:sz w:val="28"/>
        </w:rPr>
        <w:t>自动</w:t>
      </w:r>
      <w:r w:rsidRPr="00C134A0">
        <w:rPr>
          <w:rFonts w:ascii="Times New Roman" w:hAnsi="Times New Roman" w:cs="Times New Roman" w:hint="eastAsia"/>
          <w:sz w:val="28"/>
        </w:rPr>
        <w:t>归入手术统计报表。</w:t>
      </w:r>
    </w:p>
    <w:p w:rsidR="00C134A0" w:rsidRPr="00E16A15" w:rsidRDefault="00E16A15" w:rsidP="00C134A0">
      <w:pPr>
        <w:rPr>
          <w:rFonts w:ascii="Times New Roman" w:hAnsi="Times New Roman" w:cs="Times New Roman"/>
          <w:b/>
          <w:sz w:val="28"/>
        </w:rPr>
      </w:pPr>
      <w:r w:rsidRPr="00E16A15">
        <w:rPr>
          <w:rFonts w:ascii="Times New Roman" w:hAnsi="Times New Roman" w:cs="Times New Roman" w:hint="eastAsia"/>
          <w:b/>
          <w:sz w:val="28"/>
        </w:rPr>
        <w:t xml:space="preserve">1.6 </w:t>
      </w:r>
      <w:r w:rsidRPr="00E16A15">
        <w:rPr>
          <w:rFonts w:ascii="Times New Roman" w:hAnsi="Times New Roman" w:cs="Times New Roman" w:hint="eastAsia"/>
          <w:b/>
          <w:sz w:val="28"/>
        </w:rPr>
        <w:t>麻醉科</w:t>
      </w:r>
      <w:r w:rsidR="00765BA8">
        <w:rPr>
          <w:rFonts w:ascii="Times New Roman" w:hAnsi="Times New Roman" w:cs="Times New Roman" w:hint="eastAsia"/>
          <w:b/>
          <w:sz w:val="28"/>
        </w:rPr>
        <w:t>及</w:t>
      </w:r>
      <w:r w:rsidRPr="00E16A15">
        <w:rPr>
          <w:rFonts w:ascii="Times New Roman" w:hAnsi="Times New Roman" w:cs="Times New Roman" w:hint="eastAsia"/>
          <w:b/>
          <w:sz w:val="28"/>
        </w:rPr>
        <w:t>手术室科室管理</w:t>
      </w:r>
    </w:p>
    <w:p w:rsidR="00E16A15" w:rsidRPr="00E16A15" w:rsidRDefault="00E16A15" w:rsidP="00E16A15">
      <w:pPr>
        <w:ind w:firstLine="420"/>
        <w:rPr>
          <w:rFonts w:ascii="Times New Roman" w:hAnsi="Times New Roman" w:cs="Times New Roman"/>
          <w:sz w:val="28"/>
        </w:rPr>
      </w:pPr>
      <w:r w:rsidRPr="00E16A15">
        <w:rPr>
          <w:rFonts w:ascii="Times New Roman" w:hAnsi="Times New Roman" w:cs="Times New Roman" w:hint="eastAsia"/>
          <w:sz w:val="28"/>
        </w:rPr>
        <w:t>科室人员排班</w:t>
      </w:r>
      <w:r>
        <w:rPr>
          <w:rFonts w:ascii="Times New Roman" w:hAnsi="Times New Roman" w:cs="Times New Roman" w:hint="eastAsia"/>
          <w:sz w:val="28"/>
        </w:rPr>
        <w:t>功能。能满足</w:t>
      </w:r>
      <w:r w:rsidRPr="00E16A15">
        <w:rPr>
          <w:rFonts w:ascii="Times New Roman" w:hAnsi="Times New Roman" w:cs="Times New Roman" w:hint="eastAsia"/>
          <w:sz w:val="28"/>
        </w:rPr>
        <w:t>对麻醉科医生及手术室护士上班时间进行</w:t>
      </w:r>
      <w:r>
        <w:rPr>
          <w:rFonts w:ascii="Times New Roman" w:hAnsi="Times New Roman" w:cs="Times New Roman" w:hint="eastAsia"/>
          <w:sz w:val="28"/>
        </w:rPr>
        <w:t>个性化</w:t>
      </w:r>
      <w:r w:rsidRPr="00E16A15">
        <w:rPr>
          <w:rFonts w:ascii="Times New Roman" w:hAnsi="Times New Roman" w:cs="Times New Roman" w:hint="eastAsia"/>
          <w:sz w:val="28"/>
        </w:rPr>
        <w:t>排班功能。能够查阅和打印当前排班时间表及前后各周的排班时间表。</w:t>
      </w:r>
    </w:p>
    <w:p w:rsidR="00E16A15" w:rsidRPr="00E16A15" w:rsidRDefault="00E16A15" w:rsidP="00E16A15">
      <w:pPr>
        <w:ind w:firstLine="420"/>
        <w:rPr>
          <w:rFonts w:ascii="Times New Roman" w:hAnsi="Times New Roman" w:cs="Times New Roman"/>
          <w:sz w:val="28"/>
        </w:rPr>
      </w:pPr>
      <w:r w:rsidRPr="00E16A15">
        <w:rPr>
          <w:rFonts w:ascii="Times New Roman" w:hAnsi="Times New Roman" w:cs="Times New Roman" w:hint="eastAsia"/>
          <w:sz w:val="28"/>
        </w:rPr>
        <w:t>麻醉科主任、护士长及相关人员能够随时查阅各手术室的使用情况。能够随时监控各手术室</w:t>
      </w:r>
      <w:r w:rsidR="005252AA">
        <w:rPr>
          <w:rFonts w:ascii="Times New Roman" w:hAnsi="Times New Roman" w:cs="Times New Roman" w:hint="eastAsia"/>
          <w:sz w:val="28"/>
        </w:rPr>
        <w:t>正在进行</w:t>
      </w:r>
      <w:r w:rsidR="00230A22">
        <w:rPr>
          <w:rFonts w:ascii="Times New Roman" w:hAnsi="Times New Roman" w:cs="Times New Roman" w:hint="eastAsia"/>
          <w:sz w:val="28"/>
        </w:rPr>
        <w:t>的手术、麻醉情况。能查询各手术室当前</w:t>
      </w:r>
      <w:r w:rsidR="002E1F1A">
        <w:rPr>
          <w:rFonts w:ascii="Times New Roman" w:hAnsi="Times New Roman" w:cs="Times New Roman" w:hint="eastAsia"/>
          <w:sz w:val="28"/>
        </w:rPr>
        <w:t>的</w:t>
      </w:r>
      <w:r w:rsidR="00230A22">
        <w:rPr>
          <w:rFonts w:ascii="Times New Roman" w:hAnsi="Times New Roman" w:cs="Times New Roman" w:hint="eastAsia"/>
          <w:sz w:val="28"/>
        </w:rPr>
        <w:t>麻醉记录、患者基本信息</w:t>
      </w:r>
      <w:r w:rsidRPr="00E16A15">
        <w:rPr>
          <w:rFonts w:ascii="Times New Roman" w:hAnsi="Times New Roman" w:cs="Times New Roman" w:hint="eastAsia"/>
          <w:sz w:val="28"/>
        </w:rPr>
        <w:t>、麻醉手术小结等。包括术中</w:t>
      </w:r>
      <w:r w:rsidR="00230A22">
        <w:rPr>
          <w:rFonts w:ascii="Times New Roman" w:hAnsi="Times New Roman" w:cs="Times New Roman" w:hint="eastAsia"/>
          <w:sz w:val="28"/>
        </w:rPr>
        <w:t>生命</w:t>
      </w:r>
      <w:r w:rsidRPr="00E16A15">
        <w:rPr>
          <w:rFonts w:ascii="Times New Roman" w:hAnsi="Times New Roman" w:cs="Times New Roman" w:hint="eastAsia"/>
          <w:sz w:val="28"/>
        </w:rPr>
        <w:t>体征参数</w:t>
      </w:r>
      <w:r w:rsidR="00230A22">
        <w:rPr>
          <w:rFonts w:ascii="Times New Roman" w:hAnsi="Times New Roman" w:cs="Times New Roman" w:hint="eastAsia"/>
          <w:sz w:val="28"/>
        </w:rPr>
        <w:t>的</w:t>
      </w:r>
      <w:r w:rsidRPr="00E16A15">
        <w:rPr>
          <w:rFonts w:ascii="Times New Roman" w:hAnsi="Times New Roman" w:cs="Times New Roman" w:hint="eastAsia"/>
          <w:sz w:val="28"/>
        </w:rPr>
        <w:t>趋势图、术中参数列表、术中事件</w:t>
      </w:r>
      <w:r w:rsidR="00230A22">
        <w:rPr>
          <w:rFonts w:ascii="Times New Roman" w:hAnsi="Times New Roman" w:cs="Times New Roman" w:hint="eastAsia"/>
          <w:sz w:val="28"/>
        </w:rPr>
        <w:t>登记情况</w:t>
      </w:r>
      <w:r w:rsidRPr="00E16A15">
        <w:rPr>
          <w:rFonts w:ascii="Times New Roman" w:hAnsi="Times New Roman" w:cs="Times New Roman" w:hint="eastAsia"/>
          <w:sz w:val="28"/>
        </w:rPr>
        <w:t>、用药情况、</w:t>
      </w:r>
      <w:r w:rsidRPr="00E16A15">
        <w:rPr>
          <w:rFonts w:ascii="Times New Roman" w:hAnsi="Times New Roman" w:cs="Times New Roman" w:hint="eastAsia"/>
          <w:sz w:val="28"/>
        </w:rPr>
        <w:lastRenderedPageBreak/>
        <w:t>输血补液情况</w:t>
      </w:r>
      <w:r w:rsidR="00230A22">
        <w:rPr>
          <w:rFonts w:ascii="Times New Roman" w:hAnsi="Times New Roman" w:cs="Times New Roman" w:hint="eastAsia"/>
          <w:sz w:val="28"/>
        </w:rPr>
        <w:t>等</w:t>
      </w:r>
      <w:r w:rsidRPr="00E16A15">
        <w:rPr>
          <w:rFonts w:ascii="Times New Roman" w:hAnsi="Times New Roman" w:cs="Times New Roman" w:hint="eastAsia"/>
          <w:sz w:val="28"/>
        </w:rPr>
        <w:t>。</w:t>
      </w:r>
    </w:p>
    <w:p w:rsidR="00E16A15" w:rsidRPr="00E16A15" w:rsidRDefault="00E16A15" w:rsidP="00E16A15">
      <w:pPr>
        <w:ind w:firstLine="420"/>
        <w:rPr>
          <w:rFonts w:ascii="Times New Roman" w:hAnsi="Times New Roman" w:cs="Times New Roman"/>
          <w:sz w:val="28"/>
        </w:rPr>
      </w:pPr>
      <w:r w:rsidRPr="00E16A15">
        <w:rPr>
          <w:rFonts w:ascii="Times New Roman" w:hAnsi="Times New Roman" w:cs="Times New Roman" w:hint="eastAsia"/>
          <w:sz w:val="28"/>
        </w:rPr>
        <w:t>工作量统计</w:t>
      </w:r>
      <w:r w:rsidR="00961BC5">
        <w:rPr>
          <w:rFonts w:ascii="Times New Roman" w:hAnsi="Times New Roman" w:cs="Times New Roman" w:hint="eastAsia"/>
          <w:sz w:val="28"/>
        </w:rPr>
        <w:t>功能。能够</w:t>
      </w:r>
      <w:r w:rsidRPr="00E16A15">
        <w:rPr>
          <w:rFonts w:ascii="Times New Roman" w:hAnsi="Times New Roman" w:cs="Times New Roman" w:hint="eastAsia"/>
          <w:sz w:val="28"/>
        </w:rPr>
        <w:t>统计查询麻醉医生、手术医生、手术室护士指定时间段内参与实施手术或麻醉的例</w:t>
      </w:r>
      <w:r w:rsidR="00961BC5">
        <w:rPr>
          <w:rFonts w:ascii="Times New Roman" w:hAnsi="Times New Roman" w:cs="Times New Roman" w:hint="eastAsia"/>
          <w:sz w:val="28"/>
        </w:rPr>
        <w:t>次</w:t>
      </w:r>
      <w:r w:rsidRPr="00E16A15">
        <w:rPr>
          <w:rFonts w:ascii="Times New Roman" w:hAnsi="Times New Roman" w:cs="Times New Roman" w:hint="eastAsia"/>
          <w:sz w:val="28"/>
        </w:rPr>
        <w:t>数及手术时长，</w:t>
      </w:r>
      <w:r w:rsidR="00961BC5">
        <w:rPr>
          <w:rFonts w:ascii="Times New Roman" w:hAnsi="Times New Roman" w:cs="Times New Roman" w:hint="eastAsia"/>
          <w:sz w:val="28"/>
        </w:rPr>
        <w:t>并</w:t>
      </w:r>
      <w:r w:rsidRPr="00E16A15">
        <w:rPr>
          <w:rFonts w:ascii="Times New Roman" w:hAnsi="Times New Roman" w:cs="Times New Roman" w:hint="eastAsia"/>
          <w:sz w:val="28"/>
        </w:rPr>
        <w:t>根据科室</w:t>
      </w:r>
      <w:r w:rsidR="00961BC5">
        <w:rPr>
          <w:rFonts w:ascii="Times New Roman" w:hAnsi="Times New Roman" w:cs="Times New Roman" w:hint="eastAsia"/>
          <w:sz w:val="28"/>
        </w:rPr>
        <w:t>或医院对</w:t>
      </w:r>
      <w:r w:rsidRPr="00E16A15">
        <w:rPr>
          <w:rFonts w:ascii="Times New Roman" w:hAnsi="Times New Roman" w:cs="Times New Roman" w:hint="eastAsia"/>
          <w:sz w:val="28"/>
        </w:rPr>
        <w:t>工作量</w:t>
      </w:r>
      <w:r w:rsidR="00961BC5">
        <w:rPr>
          <w:rFonts w:ascii="Times New Roman" w:hAnsi="Times New Roman" w:cs="Times New Roman" w:hint="eastAsia"/>
          <w:sz w:val="28"/>
        </w:rPr>
        <w:t>考核的</w:t>
      </w:r>
      <w:r w:rsidRPr="00E16A15">
        <w:rPr>
          <w:rFonts w:ascii="Times New Roman" w:hAnsi="Times New Roman" w:cs="Times New Roman" w:hint="eastAsia"/>
          <w:sz w:val="28"/>
        </w:rPr>
        <w:t>绩效核算</w:t>
      </w:r>
      <w:r w:rsidR="00961BC5">
        <w:rPr>
          <w:rFonts w:ascii="Times New Roman" w:hAnsi="Times New Roman" w:cs="Times New Roman" w:hint="eastAsia"/>
          <w:sz w:val="28"/>
        </w:rPr>
        <w:t>办法</w:t>
      </w:r>
      <w:r w:rsidRPr="00E16A15">
        <w:rPr>
          <w:rFonts w:ascii="Times New Roman" w:hAnsi="Times New Roman" w:cs="Times New Roman" w:hint="eastAsia"/>
          <w:sz w:val="28"/>
        </w:rPr>
        <w:t>，进一步统计出科室工作人员的工作量。</w:t>
      </w:r>
    </w:p>
    <w:p w:rsidR="00E16A15" w:rsidRDefault="00765BA8" w:rsidP="00E16A15">
      <w:pPr>
        <w:ind w:firstLine="420"/>
        <w:rPr>
          <w:rFonts w:ascii="Times New Roman" w:hAnsi="Times New Roman" w:cs="Times New Roman"/>
          <w:sz w:val="28"/>
        </w:rPr>
      </w:pPr>
      <w:r>
        <w:rPr>
          <w:rFonts w:ascii="Times New Roman" w:hAnsi="Times New Roman" w:cs="Times New Roman" w:hint="eastAsia"/>
          <w:sz w:val="28"/>
        </w:rPr>
        <w:t>能够支持</w:t>
      </w:r>
      <w:r w:rsidR="00E16A15" w:rsidRPr="00E16A15">
        <w:rPr>
          <w:rFonts w:ascii="Times New Roman" w:hAnsi="Times New Roman" w:cs="Times New Roman" w:hint="eastAsia"/>
          <w:sz w:val="28"/>
        </w:rPr>
        <w:t>根据本院麻醉科</w:t>
      </w:r>
      <w:r>
        <w:rPr>
          <w:rFonts w:ascii="Times New Roman" w:hAnsi="Times New Roman" w:cs="Times New Roman" w:hint="eastAsia"/>
          <w:sz w:val="28"/>
        </w:rPr>
        <w:t>及</w:t>
      </w:r>
      <w:r w:rsidR="00E16A15" w:rsidRPr="00E16A15">
        <w:rPr>
          <w:rFonts w:ascii="Times New Roman" w:hAnsi="Times New Roman" w:cs="Times New Roman" w:hint="eastAsia"/>
          <w:sz w:val="28"/>
        </w:rPr>
        <w:t>手术室</w:t>
      </w:r>
      <w:r>
        <w:rPr>
          <w:rFonts w:ascii="Times New Roman" w:hAnsi="Times New Roman" w:cs="Times New Roman" w:hint="eastAsia"/>
          <w:sz w:val="28"/>
        </w:rPr>
        <w:t>的</w:t>
      </w:r>
      <w:r w:rsidR="00E16A15" w:rsidRPr="00E16A15">
        <w:rPr>
          <w:rFonts w:ascii="Times New Roman" w:hAnsi="Times New Roman" w:cs="Times New Roman" w:hint="eastAsia"/>
          <w:sz w:val="28"/>
        </w:rPr>
        <w:t>具体情况，由用户完成麻醉用药、麻醉事件、麻醉方式等数据字典的记录、维护功能。</w:t>
      </w:r>
    </w:p>
    <w:p w:rsidR="00B96FAB" w:rsidRPr="00B96FAB" w:rsidRDefault="00B96FAB" w:rsidP="00B96FAB">
      <w:pPr>
        <w:rPr>
          <w:rFonts w:ascii="Times New Roman" w:hAnsi="Times New Roman" w:cs="Times New Roman"/>
          <w:b/>
          <w:sz w:val="28"/>
        </w:rPr>
      </w:pPr>
      <w:r w:rsidRPr="00B96FAB">
        <w:rPr>
          <w:rFonts w:ascii="Times New Roman" w:hAnsi="Times New Roman" w:cs="Times New Roman" w:hint="eastAsia"/>
          <w:b/>
          <w:sz w:val="28"/>
        </w:rPr>
        <w:t>1.7</w:t>
      </w:r>
      <w:r w:rsidR="0088040C">
        <w:rPr>
          <w:rFonts w:ascii="Times New Roman" w:hAnsi="Times New Roman" w:cs="Times New Roman" w:hint="eastAsia"/>
          <w:b/>
          <w:sz w:val="28"/>
        </w:rPr>
        <w:t xml:space="preserve"> </w:t>
      </w:r>
      <w:r w:rsidRPr="00B96FAB">
        <w:rPr>
          <w:rFonts w:ascii="Times New Roman" w:hAnsi="Times New Roman" w:cs="Times New Roman" w:hint="eastAsia"/>
          <w:b/>
          <w:sz w:val="28"/>
        </w:rPr>
        <w:t>手术室护理管理功能</w:t>
      </w:r>
    </w:p>
    <w:p w:rsidR="00B96FAB" w:rsidRPr="00B96FAB" w:rsidRDefault="00B96FAB" w:rsidP="00B96FAB">
      <w:pPr>
        <w:ind w:firstLine="420"/>
        <w:rPr>
          <w:rFonts w:ascii="Times New Roman" w:hAnsi="Times New Roman" w:cs="Times New Roman"/>
          <w:sz w:val="28"/>
        </w:rPr>
      </w:pPr>
      <w:r w:rsidRPr="00B96FAB">
        <w:rPr>
          <w:rFonts w:ascii="Times New Roman" w:hAnsi="Times New Roman" w:cs="Times New Roman" w:hint="eastAsia"/>
          <w:sz w:val="28"/>
        </w:rPr>
        <w:t>支持各类护理文书的录入、查询和打印</w:t>
      </w:r>
      <w:r>
        <w:rPr>
          <w:rFonts w:ascii="Times New Roman" w:hAnsi="Times New Roman" w:cs="Times New Roman" w:hint="eastAsia"/>
          <w:sz w:val="28"/>
        </w:rPr>
        <w:t>功能</w:t>
      </w:r>
      <w:r w:rsidRPr="00B96FAB">
        <w:rPr>
          <w:rFonts w:ascii="Times New Roman" w:hAnsi="Times New Roman" w:cs="Times New Roman" w:hint="eastAsia"/>
          <w:sz w:val="28"/>
        </w:rPr>
        <w:t>。</w:t>
      </w:r>
    </w:p>
    <w:p w:rsidR="00B96FAB" w:rsidRPr="00B96FAB" w:rsidRDefault="00F0437D" w:rsidP="00B96FAB">
      <w:pPr>
        <w:ind w:firstLine="420"/>
        <w:rPr>
          <w:rFonts w:ascii="Times New Roman" w:hAnsi="Times New Roman" w:cs="Times New Roman"/>
          <w:sz w:val="28"/>
        </w:rPr>
      </w:pPr>
      <w:r>
        <w:rPr>
          <w:rFonts w:ascii="Times New Roman" w:hAnsi="Times New Roman" w:cs="Times New Roman" w:hint="eastAsia"/>
          <w:sz w:val="28"/>
        </w:rPr>
        <w:t>支持手术</w:t>
      </w:r>
      <w:r w:rsidR="00B96FAB" w:rsidRPr="00B96FAB">
        <w:rPr>
          <w:rFonts w:ascii="Times New Roman" w:hAnsi="Times New Roman" w:cs="Times New Roman" w:hint="eastAsia"/>
          <w:sz w:val="28"/>
        </w:rPr>
        <w:t>器械准备</w:t>
      </w:r>
      <w:r w:rsidR="00B96FAB">
        <w:rPr>
          <w:rFonts w:ascii="Times New Roman" w:hAnsi="Times New Roman" w:cs="Times New Roman" w:hint="eastAsia"/>
          <w:sz w:val="28"/>
        </w:rPr>
        <w:t>功能。</w:t>
      </w:r>
      <w:r w:rsidR="00B96FAB" w:rsidRPr="00B96FAB">
        <w:rPr>
          <w:rFonts w:ascii="Times New Roman" w:hAnsi="Times New Roman" w:cs="Times New Roman" w:hint="eastAsia"/>
          <w:sz w:val="28"/>
        </w:rPr>
        <w:t>可录入病人手术器械准备的情况。</w:t>
      </w:r>
    </w:p>
    <w:p w:rsidR="00683CD8" w:rsidRPr="00B96FAB" w:rsidRDefault="00B96FAB" w:rsidP="008D16DE">
      <w:pPr>
        <w:ind w:firstLine="420"/>
        <w:rPr>
          <w:rFonts w:ascii="Times New Roman" w:hAnsi="Times New Roman" w:cs="Times New Roman"/>
          <w:sz w:val="28"/>
        </w:rPr>
      </w:pPr>
      <w:r w:rsidRPr="00B96FAB">
        <w:rPr>
          <w:rFonts w:ascii="Times New Roman" w:hAnsi="Times New Roman" w:cs="Times New Roman" w:hint="eastAsia"/>
          <w:sz w:val="28"/>
        </w:rPr>
        <w:t>手术护理记录</w:t>
      </w:r>
      <w:r w:rsidR="00B6770D">
        <w:rPr>
          <w:rFonts w:ascii="Times New Roman" w:hAnsi="Times New Roman" w:cs="Times New Roman" w:hint="eastAsia"/>
          <w:sz w:val="28"/>
        </w:rPr>
        <w:t>单。</w:t>
      </w:r>
      <w:r w:rsidRPr="00B96FAB">
        <w:rPr>
          <w:rFonts w:ascii="Times New Roman" w:hAnsi="Times New Roman" w:cs="Times New Roman" w:hint="eastAsia"/>
          <w:sz w:val="28"/>
        </w:rPr>
        <w:t>可录入的病人术前、术中、术后的护理情况，并与麻醉记录单共享病人手术信息。</w:t>
      </w:r>
      <w:r w:rsidR="00683CD8">
        <w:rPr>
          <w:rFonts w:ascii="Times New Roman" w:hAnsi="Times New Roman" w:cs="Times New Roman" w:hint="eastAsia"/>
          <w:sz w:val="28"/>
        </w:rPr>
        <w:t>能自动获取术前患者</w:t>
      </w:r>
      <w:r w:rsidR="00926059">
        <w:rPr>
          <w:rFonts w:ascii="Times New Roman" w:hAnsi="Times New Roman" w:cs="Times New Roman" w:hint="eastAsia"/>
          <w:sz w:val="28"/>
        </w:rPr>
        <w:t>所在科室</w:t>
      </w:r>
      <w:r w:rsidR="00683CD8">
        <w:rPr>
          <w:rFonts w:ascii="Times New Roman" w:hAnsi="Times New Roman" w:cs="Times New Roman" w:hint="eastAsia"/>
          <w:sz w:val="28"/>
        </w:rPr>
        <w:t>的护理信息，如三测单、护理病历等。</w:t>
      </w:r>
    </w:p>
    <w:p w:rsidR="00B96FAB" w:rsidRDefault="00F0437D" w:rsidP="00B96FAB">
      <w:pPr>
        <w:ind w:firstLine="420"/>
        <w:rPr>
          <w:rFonts w:ascii="Times New Roman" w:hAnsi="Times New Roman" w:cs="Times New Roman"/>
          <w:sz w:val="28"/>
        </w:rPr>
      </w:pPr>
      <w:r>
        <w:rPr>
          <w:rFonts w:ascii="Times New Roman" w:hAnsi="Times New Roman" w:cs="Times New Roman" w:hint="eastAsia"/>
          <w:sz w:val="28"/>
        </w:rPr>
        <w:t>具备手术</w:t>
      </w:r>
      <w:r w:rsidR="00B96FAB" w:rsidRPr="00B96FAB">
        <w:rPr>
          <w:rFonts w:ascii="Times New Roman" w:hAnsi="Times New Roman" w:cs="Times New Roman" w:hint="eastAsia"/>
          <w:sz w:val="28"/>
        </w:rPr>
        <w:t>器械清点</w:t>
      </w:r>
      <w:r>
        <w:rPr>
          <w:rFonts w:ascii="Times New Roman" w:hAnsi="Times New Roman" w:cs="Times New Roman" w:hint="eastAsia"/>
          <w:sz w:val="28"/>
        </w:rPr>
        <w:t>功能</w:t>
      </w:r>
      <w:r w:rsidR="00B6770D">
        <w:rPr>
          <w:rFonts w:ascii="Times New Roman" w:hAnsi="Times New Roman" w:cs="Times New Roman" w:hint="eastAsia"/>
          <w:sz w:val="28"/>
        </w:rPr>
        <w:t>。</w:t>
      </w:r>
      <w:r w:rsidR="00B96FAB" w:rsidRPr="00B96FAB">
        <w:rPr>
          <w:rFonts w:ascii="Times New Roman" w:hAnsi="Times New Roman" w:cs="Times New Roman" w:hint="eastAsia"/>
          <w:sz w:val="28"/>
        </w:rPr>
        <w:t>通过术前病人的器械清单和实际术中的器械的添减数，在病人结束手术后进行逐一清点，并自动核实器械数据是否相符。</w:t>
      </w:r>
    </w:p>
    <w:p w:rsidR="00B96FAB" w:rsidRPr="0088040C" w:rsidRDefault="00D07AC7" w:rsidP="0088040C">
      <w:pPr>
        <w:rPr>
          <w:rFonts w:ascii="Times New Roman" w:hAnsi="Times New Roman" w:cs="Times New Roman"/>
          <w:b/>
          <w:sz w:val="28"/>
        </w:rPr>
      </w:pPr>
      <w:r w:rsidRPr="0088040C">
        <w:rPr>
          <w:rFonts w:ascii="Times New Roman" w:hAnsi="Times New Roman" w:cs="Times New Roman" w:hint="eastAsia"/>
          <w:b/>
          <w:sz w:val="28"/>
        </w:rPr>
        <w:t>1.8</w:t>
      </w:r>
      <w:r w:rsidR="0088040C" w:rsidRPr="0088040C">
        <w:rPr>
          <w:rFonts w:ascii="Times New Roman" w:hAnsi="Times New Roman" w:cs="Times New Roman" w:hint="eastAsia"/>
          <w:b/>
          <w:sz w:val="28"/>
        </w:rPr>
        <w:t xml:space="preserve"> </w:t>
      </w:r>
      <w:r w:rsidR="0088040C" w:rsidRPr="0088040C">
        <w:rPr>
          <w:rFonts w:ascii="Times New Roman" w:hAnsi="Times New Roman" w:cs="Times New Roman" w:hint="eastAsia"/>
          <w:b/>
          <w:sz w:val="28"/>
        </w:rPr>
        <w:t>数据统计与查询功能</w:t>
      </w:r>
    </w:p>
    <w:p w:rsidR="0088040C" w:rsidRPr="0088040C" w:rsidRDefault="00102999" w:rsidP="0088040C">
      <w:pPr>
        <w:ind w:firstLine="420"/>
        <w:rPr>
          <w:rFonts w:ascii="Times New Roman" w:hAnsi="Times New Roman" w:cs="Times New Roman"/>
          <w:sz w:val="28"/>
        </w:rPr>
      </w:pPr>
      <w:r>
        <w:rPr>
          <w:rFonts w:ascii="Times New Roman" w:hAnsi="Times New Roman" w:cs="Times New Roman" w:hint="eastAsia"/>
          <w:sz w:val="28"/>
        </w:rPr>
        <w:t>能够支持</w:t>
      </w:r>
      <w:r w:rsidR="0088040C" w:rsidRPr="0088040C">
        <w:rPr>
          <w:rFonts w:ascii="Times New Roman" w:hAnsi="Times New Roman" w:cs="Times New Roman" w:hint="eastAsia"/>
          <w:sz w:val="28"/>
        </w:rPr>
        <w:t>系统模糊万能查询。支持用户自定义查询方法。支持数据输出为</w:t>
      </w:r>
      <w:r>
        <w:rPr>
          <w:rFonts w:ascii="Times New Roman" w:hAnsi="Times New Roman" w:cs="Times New Roman" w:hint="eastAsia"/>
          <w:sz w:val="28"/>
        </w:rPr>
        <w:t>XLS</w:t>
      </w:r>
      <w:r>
        <w:rPr>
          <w:rFonts w:ascii="Times New Roman" w:hAnsi="Times New Roman" w:cs="Times New Roman" w:hint="eastAsia"/>
          <w:sz w:val="28"/>
        </w:rPr>
        <w:t>、</w:t>
      </w:r>
      <w:r>
        <w:rPr>
          <w:rFonts w:ascii="Times New Roman" w:hAnsi="Times New Roman" w:cs="Times New Roman" w:hint="eastAsia"/>
          <w:sz w:val="28"/>
        </w:rPr>
        <w:t>XLSX</w:t>
      </w:r>
      <w:r w:rsidR="0088040C" w:rsidRPr="0088040C">
        <w:rPr>
          <w:rFonts w:ascii="Times New Roman" w:hAnsi="Times New Roman" w:cs="Times New Roman" w:hint="eastAsia"/>
          <w:sz w:val="28"/>
        </w:rPr>
        <w:t>等格式。能进行各种分类分项统计</w:t>
      </w:r>
      <w:r>
        <w:rPr>
          <w:rFonts w:ascii="Times New Roman" w:hAnsi="Times New Roman" w:cs="Times New Roman" w:hint="eastAsia"/>
          <w:sz w:val="28"/>
        </w:rPr>
        <w:t>，以</w:t>
      </w:r>
      <w:r w:rsidR="0088040C" w:rsidRPr="0088040C">
        <w:rPr>
          <w:rFonts w:ascii="Times New Roman" w:hAnsi="Times New Roman" w:cs="Times New Roman" w:hint="eastAsia"/>
          <w:sz w:val="28"/>
        </w:rPr>
        <w:t>各种统计报表样张</w:t>
      </w:r>
      <w:r>
        <w:rPr>
          <w:rFonts w:ascii="Times New Roman" w:hAnsi="Times New Roman" w:cs="Times New Roman" w:hint="eastAsia"/>
          <w:sz w:val="28"/>
        </w:rPr>
        <w:t>展现</w:t>
      </w:r>
      <w:r w:rsidR="0088040C" w:rsidRPr="0088040C">
        <w:rPr>
          <w:rFonts w:ascii="Times New Roman" w:hAnsi="Times New Roman" w:cs="Times New Roman" w:hint="eastAsia"/>
          <w:sz w:val="28"/>
        </w:rPr>
        <w:t>。</w:t>
      </w:r>
    </w:p>
    <w:p w:rsidR="0088040C" w:rsidRPr="0088040C" w:rsidRDefault="0088040C" w:rsidP="0088040C">
      <w:pPr>
        <w:ind w:firstLine="420"/>
        <w:rPr>
          <w:rFonts w:ascii="Times New Roman" w:hAnsi="Times New Roman" w:cs="Times New Roman"/>
          <w:sz w:val="28"/>
        </w:rPr>
      </w:pPr>
      <w:r w:rsidRPr="0088040C">
        <w:rPr>
          <w:rFonts w:ascii="Times New Roman" w:hAnsi="Times New Roman" w:cs="Times New Roman" w:hint="eastAsia"/>
          <w:sz w:val="28"/>
        </w:rPr>
        <w:t>系统提供多种统计报表：手术例数统计、科室工作量统计报表、手术用药统计报表、手术日报、手术月报、全院麻醉方式统计等，</w:t>
      </w:r>
      <w:r w:rsidR="002C685B">
        <w:rPr>
          <w:rFonts w:ascii="Times New Roman" w:hAnsi="Times New Roman" w:cs="Times New Roman" w:hint="eastAsia"/>
          <w:sz w:val="28"/>
        </w:rPr>
        <w:t>同</w:t>
      </w:r>
      <w:r w:rsidR="002C685B">
        <w:rPr>
          <w:rFonts w:ascii="Times New Roman" w:hAnsi="Times New Roman" w:cs="Times New Roman" w:hint="eastAsia"/>
          <w:sz w:val="28"/>
        </w:rPr>
        <w:lastRenderedPageBreak/>
        <w:t>时</w:t>
      </w:r>
      <w:r w:rsidRPr="0088040C">
        <w:rPr>
          <w:rFonts w:ascii="Times New Roman" w:hAnsi="Times New Roman" w:cs="Times New Roman" w:hint="eastAsia"/>
          <w:sz w:val="28"/>
        </w:rPr>
        <w:t>可按</w:t>
      </w:r>
      <w:r w:rsidR="002C685B">
        <w:rPr>
          <w:rFonts w:ascii="Times New Roman" w:hAnsi="Times New Roman" w:cs="Times New Roman" w:hint="eastAsia"/>
          <w:sz w:val="28"/>
        </w:rPr>
        <w:t>医院要求，完成</w:t>
      </w:r>
      <w:r w:rsidRPr="0088040C">
        <w:rPr>
          <w:rFonts w:ascii="Times New Roman" w:hAnsi="Times New Roman" w:cs="Times New Roman" w:hint="eastAsia"/>
          <w:sz w:val="28"/>
        </w:rPr>
        <w:t>多种统计条件</w:t>
      </w:r>
      <w:r w:rsidR="002C685B">
        <w:rPr>
          <w:rFonts w:ascii="Times New Roman" w:hAnsi="Times New Roman" w:cs="Times New Roman" w:hint="eastAsia"/>
          <w:sz w:val="28"/>
        </w:rPr>
        <w:t>下</w:t>
      </w:r>
      <w:r w:rsidRPr="0088040C">
        <w:rPr>
          <w:rFonts w:ascii="Times New Roman" w:hAnsi="Times New Roman" w:cs="Times New Roman" w:hint="eastAsia"/>
          <w:sz w:val="28"/>
        </w:rPr>
        <w:t>各种报表的统计。各种统计报表的格式可随时根据医院的具体情况进行</w:t>
      </w:r>
      <w:r w:rsidR="002C685B">
        <w:rPr>
          <w:rFonts w:ascii="Times New Roman" w:hAnsi="Times New Roman" w:cs="Times New Roman" w:hint="eastAsia"/>
          <w:sz w:val="28"/>
        </w:rPr>
        <w:t>修改、新增与</w:t>
      </w:r>
      <w:r w:rsidRPr="0088040C">
        <w:rPr>
          <w:rFonts w:ascii="Times New Roman" w:hAnsi="Times New Roman" w:cs="Times New Roman" w:hint="eastAsia"/>
          <w:sz w:val="28"/>
        </w:rPr>
        <w:t>调整。</w:t>
      </w:r>
    </w:p>
    <w:p w:rsidR="00D07AC7" w:rsidRDefault="0088040C" w:rsidP="0088040C">
      <w:pPr>
        <w:ind w:firstLine="420"/>
        <w:rPr>
          <w:rFonts w:ascii="Times New Roman" w:hAnsi="Times New Roman" w:cs="Times New Roman"/>
          <w:sz w:val="28"/>
        </w:rPr>
      </w:pPr>
      <w:r w:rsidRPr="0088040C">
        <w:rPr>
          <w:rFonts w:ascii="Times New Roman" w:hAnsi="Times New Roman" w:cs="Times New Roman" w:hint="eastAsia"/>
          <w:sz w:val="28"/>
        </w:rPr>
        <w:t>支持各类临床数据，满足三级医院等级评审要求中手麻类</w:t>
      </w:r>
      <w:r w:rsidR="009B1761">
        <w:rPr>
          <w:rFonts w:ascii="Times New Roman" w:hAnsi="Times New Roman" w:cs="Times New Roman" w:hint="eastAsia"/>
          <w:sz w:val="28"/>
        </w:rPr>
        <w:t>的</w:t>
      </w:r>
      <w:r w:rsidRPr="0088040C">
        <w:rPr>
          <w:rFonts w:ascii="Times New Roman" w:hAnsi="Times New Roman" w:cs="Times New Roman" w:hint="eastAsia"/>
          <w:sz w:val="28"/>
        </w:rPr>
        <w:t>指标。</w:t>
      </w:r>
    </w:p>
    <w:p w:rsidR="009B1761" w:rsidRPr="00865682" w:rsidRDefault="00865682" w:rsidP="00865682">
      <w:pPr>
        <w:rPr>
          <w:rFonts w:ascii="Times New Roman" w:hAnsi="Times New Roman" w:cs="Times New Roman"/>
          <w:b/>
          <w:sz w:val="28"/>
        </w:rPr>
      </w:pPr>
      <w:r w:rsidRPr="00865682">
        <w:rPr>
          <w:rFonts w:ascii="Times New Roman" w:hAnsi="Times New Roman" w:cs="Times New Roman" w:hint="eastAsia"/>
          <w:b/>
          <w:sz w:val="28"/>
        </w:rPr>
        <w:t xml:space="preserve">1.9 </w:t>
      </w:r>
      <w:r w:rsidRPr="00865682">
        <w:rPr>
          <w:rFonts w:ascii="Times New Roman" w:hAnsi="Times New Roman" w:cs="Times New Roman" w:hint="eastAsia"/>
          <w:b/>
          <w:sz w:val="28"/>
        </w:rPr>
        <w:t>设备</w:t>
      </w:r>
      <w:r>
        <w:rPr>
          <w:rFonts w:ascii="Times New Roman" w:hAnsi="Times New Roman" w:cs="Times New Roman" w:hint="eastAsia"/>
          <w:b/>
          <w:sz w:val="28"/>
        </w:rPr>
        <w:t>信息</w:t>
      </w:r>
      <w:r w:rsidRPr="00865682">
        <w:rPr>
          <w:rFonts w:ascii="Times New Roman" w:hAnsi="Times New Roman" w:cs="Times New Roman" w:hint="eastAsia"/>
          <w:b/>
          <w:sz w:val="28"/>
        </w:rPr>
        <w:t>采集</w:t>
      </w:r>
      <w:r>
        <w:rPr>
          <w:rFonts w:ascii="Times New Roman" w:hAnsi="Times New Roman" w:cs="Times New Roman" w:hint="eastAsia"/>
          <w:b/>
          <w:sz w:val="28"/>
        </w:rPr>
        <w:t>功能</w:t>
      </w:r>
    </w:p>
    <w:p w:rsidR="00865682" w:rsidRPr="00865682" w:rsidRDefault="00865682" w:rsidP="00865682">
      <w:pPr>
        <w:ind w:firstLine="420"/>
        <w:rPr>
          <w:rFonts w:ascii="Times New Roman" w:hAnsi="Times New Roman" w:cs="Times New Roman"/>
          <w:sz w:val="28"/>
        </w:rPr>
      </w:pPr>
      <w:r>
        <w:rPr>
          <w:rFonts w:ascii="Times New Roman" w:hAnsi="Times New Roman" w:cs="Times New Roman" w:hint="eastAsia"/>
          <w:sz w:val="28"/>
        </w:rPr>
        <w:t>能够按照</w:t>
      </w:r>
      <w:r w:rsidRPr="00865682">
        <w:rPr>
          <w:rFonts w:ascii="Times New Roman" w:hAnsi="Times New Roman" w:cs="Times New Roman" w:hint="eastAsia"/>
          <w:sz w:val="28"/>
        </w:rPr>
        <w:t>医院设备</w:t>
      </w:r>
      <w:r>
        <w:rPr>
          <w:rFonts w:ascii="Times New Roman" w:hAnsi="Times New Roman" w:cs="Times New Roman" w:hint="eastAsia"/>
          <w:sz w:val="28"/>
        </w:rPr>
        <w:t>的实际</w:t>
      </w:r>
      <w:r w:rsidRPr="00865682">
        <w:rPr>
          <w:rFonts w:ascii="Times New Roman" w:hAnsi="Times New Roman" w:cs="Times New Roman" w:hint="eastAsia"/>
          <w:sz w:val="28"/>
        </w:rPr>
        <w:t>情况，设计不同的设备采集连接方案。</w:t>
      </w:r>
      <w:r w:rsidR="00B70BD8">
        <w:rPr>
          <w:rFonts w:ascii="Times New Roman" w:hAnsi="Times New Roman" w:cs="Times New Roman" w:hint="eastAsia"/>
          <w:sz w:val="28"/>
        </w:rPr>
        <w:t>设备接入按</w:t>
      </w:r>
      <w:r w:rsidR="00B70BD8">
        <w:rPr>
          <w:rFonts w:ascii="Times New Roman" w:hAnsi="Times New Roman" w:cs="Times New Roman" w:hint="eastAsia"/>
          <w:sz w:val="28"/>
        </w:rPr>
        <w:t>10</w:t>
      </w:r>
      <w:r w:rsidR="00B70BD8">
        <w:rPr>
          <w:rFonts w:ascii="Times New Roman" w:hAnsi="Times New Roman" w:cs="Times New Roman" w:hint="eastAsia"/>
          <w:sz w:val="28"/>
        </w:rPr>
        <w:t>间手术间设备配置及复苏室使用</w:t>
      </w:r>
      <w:r w:rsidR="002A64D1">
        <w:rPr>
          <w:rFonts w:ascii="Times New Roman" w:hAnsi="Times New Roman" w:cs="Times New Roman" w:hint="eastAsia"/>
          <w:sz w:val="28"/>
        </w:rPr>
        <w:t>设备配置。</w:t>
      </w:r>
    </w:p>
    <w:p w:rsidR="00865682" w:rsidRPr="00865682" w:rsidRDefault="009B28EB" w:rsidP="00865682">
      <w:pPr>
        <w:ind w:firstLine="420"/>
        <w:rPr>
          <w:rFonts w:ascii="Times New Roman" w:hAnsi="Times New Roman" w:cs="Times New Roman"/>
          <w:sz w:val="28"/>
        </w:rPr>
      </w:pPr>
      <w:r>
        <w:rPr>
          <w:rFonts w:ascii="Times New Roman" w:hAnsi="Times New Roman" w:cs="Times New Roman" w:hint="eastAsia"/>
          <w:sz w:val="28"/>
        </w:rPr>
        <w:t>支持自定义体征数据采样频率。</w:t>
      </w:r>
      <w:r w:rsidR="00865682" w:rsidRPr="00865682">
        <w:rPr>
          <w:rFonts w:ascii="Times New Roman" w:hAnsi="Times New Roman" w:cs="Times New Roman" w:hint="eastAsia"/>
          <w:sz w:val="28"/>
        </w:rPr>
        <w:t>可以支持审计和修正受干扰数据，自动记录数据修正痕迹。</w:t>
      </w:r>
    </w:p>
    <w:p w:rsidR="00865682" w:rsidRPr="00865682" w:rsidRDefault="00865682" w:rsidP="00865682">
      <w:pPr>
        <w:ind w:firstLine="420"/>
        <w:rPr>
          <w:rFonts w:ascii="Times New Roman" w:hAnsi="Times New Roman" w:cs="Times New Roman"/>
          <w:sz w:val="28"/>
        </w:rPr>
      </w:pPr>
      <w:r w:rsidRPr="00865682">
        <w:rPr>
          <w:rFonts w:ascii="Times New Roman" w:hAnsi="Times New Roman" w:cs="Times New Roman" w:hint="eastAsia"/>
          <w:sz w:val="28"/>
        </w:rPr>
        <w:t>在医疗监护设备具备通用标准数</w:t>
      </w:r>
      <w:r w:rsidR="009B28EB">
        <w:rPr>
          <w:rFonts w:ascii="Times New Roman" w:hAnsi="Times New Roman" w:cs="Times New Roman" w:hint="eastAsia"/>
          <w:sz w:val="28"/>
        </w:rPr>
        <w:t>字接口，并经</w:t>
      </w:r>
      <w:r w:rsidR="00AA6637">
        <w:rPr>
          <w:rFonts w:ascii="Times New Roman" w:hAnsi="Times New Roman" w:cs="Times New Roman" w:hint="eastAsia"/>
          <w:sz w:val="28"/>
        </w:rPr>
        <w:t>设备</w:t>
      </w:r>
      <w:r w:rsidR="009B28EB">
        <w:rPr>
          <w:rFonts w:ascii="Times New Roman" w:hAnsi="Times New Roman" w:cs="Times New Roman" w:hint="eastAsia"/>
          <w:sz w:val="28"/>
        </w:rPr>
        <w:t>管理部门认可的前提下，保证系统和设备的连接</w:t>
      </w:r>
      <w:r w:rsidRPr="00865682">
        <w:rPr>
          <w:rFonts w:ascii="Times New Roman" w:hAnsi="Times New Roman" w:cs="Times New Roman" w:hint="eastAsia"/>
          <w:sz w:val="28"/>
        </w:rPr>
        <w:t>。</w:t>
      </w:r>
    </w:p>
    <w:p w:rsidR="00865682" w:rsidRPr="00865682" w:rsidRDefault="00AA6637" w:rsidP="00865682">
      <w:pPr>
        <w:ind w:firstLine="420"/>
        <w:rPr>
          <w:rFonts w:ascii="Times New Roman" w:hAnsi="Times New Roman" w:cs="Times New Roman"/>
          <w:sz w:val="28"/>
        </w:rPr>
      </w:pPr>
      <w:r>
        <w:rPr>
          <w:rFonts w:ascii="Times New Roman" w:hAnsi="Times New Roman" w:cs="Times New Roman" w:hint="eastAsia"/>
          <w:sz w:val="28"/>
        </w:rPr>
        <w:t>支持</w:t>
      </w:r>
      <w:r w:rsidR="00865682" w:rsidRPr="00865682">
        <w:rPr>
          <w:rFonts w:ascii="Times New Roman" w:hAnsi="Times New Roman" w:cs="Times New Roman" w:hint="eastAsia"/>
          <w:sz w:val="28"/>
        </w:rPr>
        <w:t>采集多种生命体征参数</w:t>
      </w:r>
      <w:r>
        <w:rPr>
          <w:rFonts w:ascii="Times New Roman" w:hAnsi="Times New Roman" w:cs="Times New Roman" w:hint="eastAsia"/>
          <w:sz w:val="28"/>
        </w:rPr>
        <w:t>。</w:t>
      </w:r>
      <w:r w:rsidR="00865682" w:rsidRPr="00865682">
        <w:rPr>
          <w:rFonts w:ascii="Times New Roman" w:hAnsi="Times New Roman" w:cs="Times New Roman" w:hint="eastAsia"/>
          <w:sz w:val="28"/>
        </w:rPr>
        <w:t>包括：心率、呼吸、血氧</w:t>
      </w:r>
      <w:r>
        <w:rPr>
          <w:rFonts w:ascii="Times New Roman" w:hAnsi="Times New Roman" w:cs="Times New Roman" w:hint="eastAsia"/>
          <w:sz w:val="28"/>
        </w:rPr>
        <w:t>饱和度</w:t>
      </w:r>
      <w:r w:rsidR="00865682" w:rsidRPr="00865682">
        <w:rPr>
          <w:rFonts w:ascii="Times New Roman" w:hAnsi="Times New Roman" w:cs="Times New Roman" w:hint="eastAsia"/>
          <w:sz w:val="28"/>
        </w:rPr>
        <w:t>、脉搏、无创血压、有创血压、体温等</w:t>
      </w:r>
      <w:r>
        <w:rPr>
          <w:rFonts w:ascii="Times New Roman" w:hAnsi="Times New Roman" w:cs="Times New Roman" w:hint="eastAsia"/>
          <w:sz w:val="28"/>
        </w:rPr>
        <w:t>生命体征参数的采集</w:t>
      </w:r>
      <w:r w:rsidR="00865682" w:rsidRPr="00865682">
        <w:rPr>
          <w:rFonts w:ascii="Times New Roman" w:hAnsi="Times New Roman" w:cs="Times New Roman" w:hint="eastAsia"/>
          <w:sz w:val="28"/>
        </w:rPr>
        <w:t>。</w:t>
      </w:r>
    </w:p>
    <w:p w:rsidR="004D55A0" w:rsidRPr="004D55A0" w:rsidRDefault="004D55A0" w:rsidP="004D55A0">
      <w:pPr>
        <w:rPr>
          <w:rFonts w:ascii="Times New Roman" w:hAnsi="Times New Roman" w:cs="Times New Roman"/>
          <w:b/>
          <w:sz w:val="28"/>
        </w:rPr>
      </w:pPr>
      <w:r w:rsidRPr="004D55A0">
        <w:rPr>
          <w:rFonts w:ascii="Times New Roman" w:hAnsi="Times New Roman" w:cs="Times New Roman" w:hint="eastAsia"/>
          <w:b/>
          <w:sz w:val="28"/>
        </w:rPr>
        <w:t xml:space="preserve">1.10 </w:t>
      </w:r>
      <w:r w:rsidRPr="004D55A0">
        <w:rPr>
          <w:rFonts w:ascii="Times New Roman" w:hAnsi="Times New Roman" w:cs="Times New Roman" w:hint="eastAsia"/>
          <w:b/>
          <w:sz w:val="28"/>
        </w:rPr>
        <w:t>大屏公告模块</w:t>
      </w:r>
    </w:p>
    <w:p w:rsidR="00865682" w:rsidRDefault="004D55A0" w:rsidP="0088040C">
      <w:pPr>
        <w:ind w:firstLine="420"/>
        <w:rPr>
          <w:rFonts w:ascii="Times New Roman" w:hAnsi="Times New Roman" w:cs="Times New Roman"/>
          <w:sz w:val="28"/>
        </w:rPr>
      </w:pPr>
      <w:r w:rsidRPr="004D55A0">
        <w:rPr>
          <w:rFonts w:ascii="Times New Roman" w:hAnsi="Times New Roman" w:cs="Times New Roman" w:hint="eastAsia"/>
          <w:sz w:val="28"/>
        </w:rPr>
        <w:t>手术准备区</w:t>
      </w:r>
      <w:r>
        <w:rPr>
          <w:rFonts w:ascii="Times New Roman" w:hAnsi="Times New Roman" w:cs="Times New Roman" w:hint="eastAsia"/>
          <w:sz w:val="28"/>
        </w:rPr>
        <w:t>支持安装液晶显示屏</w:t>
      </w:r>
      <w:r w:rsidRPr="004D55A0">
        <w:rPr>
          <w:rFonts w:ascii="Times New Roman" w:hAnsi="Times New Roman" w:cs="Times New Roman" w:hint="eastAsia"/>
          <w:sz w:val="28"/>
        </w:rPr>
        <w:t>用于</w:t>
      </w:r>
      <w:r>
        <w:rPr>
          <w:rFonts w:ascii="Times New Roman" w:hAnsi="Times New Roman" w:cs="Times New Roman" w:hint="eastAsia"/>
          <w:sz w:val="28"/>
        </w:rPr>
        <w:t>实时</w:t>
      </w:r>
      <w:r w:rsidRPr="004D55A0">
        <w:rPr>
          <w:rFonts w:ascii="Times New Roman" w:hAnsi="Times New Roman" w:cs="Times New Roman" w:hint="eastAsia"/>
          <w:sz w:val="28"/>
        </w:rPr>
        <w:t>显示手术安排情况，包括手术间、</w:t>
      </w:r>
      <w:r>
        <w:rPr>
          <w:rFonts w:ascii="Times New Roman" w:hAnsi="Times New Roman" w:cs="Times New Roman" w:hint="eastAsia"/>
          <w:sz w:val="28"/>
        </w:rPr>
        <w:t>患者</w:t>
      </w:r>
      <w:r w:rsidRPr="004D55A0">
        <w:rPr>
          <w:rFonts w:ascii="Times New Roman" w:hAnsi="Times New Roman" w:cs="Times New Roman" w:hint="eastAsia"/>
          <w:sz w:val="28"/>
        </w:rPr>
        <w:t>基本信息、手术医生、麻醉医生、</w:t>
      </w:r>
      <w:r>
        <w:rPr>
          <w:rFonts w:ascii="Times New Roman" w:hAnsi="Times New Roman" w:cs="Times New Roman" w:hint="eastAsia"/>
          <w:sz w:val="28"/>
        </w:rPr>
        <w:t>洗手护士、巡回护士等相关</w:t>
      </w:r>
      <w:r w:rsidRPr="004D55A0">
        <w:rPr>
          <w:rFonts w:ascii="Times New Roman" w:hAnsi="Times New Roman" w:cs="Times New Roman" w:hint="eastAsia"/>
          <w:sz w:val="28"/>
        </w:rPr>
        <w:t>信息。</w:t>
      </w:r>
    </w:p>
    <w:p w:rsidR="004D55A0" w:rsidRDefault="004039A2" w:rsidP="0088040C">
      <w:pPr>
        <w:ind w:firstLine="420"/>
        <w:rPr>
          <w:rFonts w:ascii="Times New Roman" w:hAnsi="Times New Roman" w:cs="Times New Roman"/>
          <w:sz w:val="28"/>
        </w:rPr>
      </w:pPr>
      <w:r w:rsidRPr="004039A2">
        <w:rPr>
          <w:rFonts w:ascii="Times New Roman" w:hAnsi="Times New Roman" w:cs="Times New Roman" w:hint="eastAsia"/>
          <w:sz w:val="28"/>
        </w:rPr>
        <w:t>家属等待区</w:t>
      </w:r>
      <w:r>
        <w:rPr>
          <w:rFonts w:ascii="Times New Roman" w:hAnsi="Times New Roman" w:cs="Times New Roman" w:hint="eastAsia"/>
          <w:sz w:val="28"/>
        </w:rPr>
        <w:t>支持安装液晶显示屏用于</w:t>
      </w:r>
      <w:r w:rsidRPr="004039A2">
        <w:rPr>
          <w:rFonts w:ascii="Times New Roman" w:hAnsi="Times New Roman" w:cs="Times New Roman" w:hint="eastAsia"/>
          <w:sz w:val="28"/>
        </w:rPr>
        <w:t>实时、动态显示手术进程信息；医生可以通过语音播报以及大屏幕提示来方便召唤家属谈话；家属可以通过大屏幕播放的内容了解手术麻醉基本知识及相关信息。</w:t>
      </w:r>
    </w:p>
    <w:p w:rsidR="002608E1" w:rsidRPr="0074221E" w:rsidRDefault="00AE4151" w:rsidP="0074221E">
      <w:pPr>
        <w:rPr>
          <w:rFonts w:ascii="Times New Roman" w:hAnsi="Times New Roman" w:cs="Times New Roman"/>
          <w:b/>
          <w:sz w:val="28"/>
        </w:rPr>
      </w:pPr>
      <w:r w:rsidRPr="0074221E">
        <w:rPr>
          <w:rFonts w:ascii="Times New Roman" w:hAnsi="Times New Roman" w:cs="Times New Roman" w:hint="eastAsia"/>
          <w:b/>
          <w:sz w:val="28"/>
        </w:rPr>
        <w:t xml:space="preserve">1.11 </w:t>
      </w:r>
      <w:r w:rsidRPr="0074221E">
        <w:rPr>
          <w:rFonts w:ascii="Times New Roman" w:hAnsi="Times New Roman" w:cs="Times New Roman" w:hint="eastAsia"/>
          <w:b/>
          <w:sz w:val="28"/>
        </w:rPr>
        <w:t>系统的配置情况</w:t>
      </w:r>
    </w:p>
    <w:p w:rsidR="00AE4151" w:rsidRPr="002608E1" w:rsidRDefault="00AE4151" w:rsidP="00462D49">
      <w:pPr>
        <w:ind w:firstLine="420"/>
        <w:rPr>
          <w:rFonts w:ascii="Times New Roman" w:hAnsi="Times New Roman" w:cs="Times New Roman"/>
          <w:sz w:val="28"/>
        </w:rPr>
      </w:pPr>
      <w:r>
        <w:rPr>
          <w:rFonts w:ascii="Times New Roman" w:hAnsi="Times New Roman" w:cs="Times New Roman" w:hint="eastAsia"/>
          <w:sz w:val="28"/>
        </w:rPr>
        <w:t>根据我院实际情况，按照</w:t>
      </w:r>
      <w:r>
        <w:rPr>
          <w:rFonts w:ascii="Times New Roman" w:hAnsi="Times New Roman" w:cs="Times New Roman" w:hint="eastAsia"/>
          <w:sz w:val="28"/>
        </w:rPr>
        <w:t>10</w:t>
      </w:r>
      <w:r>
        <w:rPr>
          <w:rFonts w:ascii="Times New Roman" w:hAnsi="Times New Roman" w:cs="Times New Roman" w:hint="eastAsia"/>
          <w:sz w:val="28"/>
        </w:rPr>
        <w:t>个手术间的配置安排。</w:t>
      </w:r>
      <w:r w:rsidR="002F6443">
        <w:rPr>
          <w:rFonts w:ascii="Times New Roman" w:hAnsi="Times New Roman" w:cs="Times New Roman" w:hint="eastAsia"/>
          <w:sz w:val="28"/>
        </w:rPr>
        <w:t>同时要求为每间手术间及复苏室接入所有采集</w:t>
      </w:r>
      <w:r w:rsidR="00DD7781">
        <w:rPr>
          <w:rFonts w:ascii="Times New Roman" w:hAnsi="Times New Roman" w:cs="Times New Roman" w:hint="eastAsia"/>
          <w:sz w:val="28"/>
        </w:rPr>
        <w:t>与监护</w:t>
      </w:r>
      <w:r w:rsidR="002F6443">
        <w:rPr>
          <w:rFonts w:ascii="Times New Roman" w:hAnsi="Times New Roman" w:cs="Times New Roman" w:hint="eastAsia"/>
          <w:sz w:val="28"/>
        </w:rPr>
        <w:t>设备。</w:t>
      </w:r>
    </w:p>
    <w:p w:rsidR="00006910" w:rsidRPr="00535B05" w:rsidRDefault="00006910">
      <w:pPr>
        <w:rPr>
          <w:rFonts w:ascii="Times New Roman" w:hAnsi="Times New Roman" w:cs="Times New Roman"/>
          <w:b/>
          <w:sz w:val="32"/>
        </w:rPr>
      </w:pPr>
      <w:r w:rsidRPr="00535B05">
        <w:rPr>
          <w:rFonts w:ascii="Times New Roman" w:hAnsi="Times New Roman" w:cs="Times New Roman" w:hint="eastAsia"/>
          <w:b/>
          <w:sz w:val="32"/>
        </w:rPr>
        <w:lastRenderedPageBreak/>
        <w:t>2.</w:t>
      </w:r>
      <w:r w:rsidRPr="00535B05">
        <w:rPr>
          <w:rFonts w:ascii="Times New Roman" w:hAnsi="Times New Roman" w:cs="Times New Roman" w:hint="eastAsia"/>
          <w:b/>
          <w:sz w:val="32"/>
        </w:rPr>
        <w:t>消毒供应室追溯系统功能要求</w:t>
      </w:r>
    </w:p>
    <w:p w:rsidR="00006910" w:rsidRPr="002A53D3" w:rsidRDefault="00535B05">
      <w:pPr>
        <w:rPr>
          <w:rFonts w:ascii="Times New Roman" w:hAnsi="Times New Roman" w:cs="Times New Roman"/>
          <w:b/>
          <w:sz w:val="28"/>
        </w:rPr>
      </w:pPr>
      <w:r w:rsidRPr="002A53D3">
        <w:rPr>
          <w:rFonts w:ascii="Times New Roman" w:hAnsi="Times New Roman" w:cs="Times New Roman" w:hint="eastAsia"/>
          <w:b/>
          <w:sz w:val="28"/>
        </w:rPr>
        <w:t xml:space="preserve">2.1 </w:t>
      </w:r>
      <w:r w:rsidR="002A53D3" w:rsidRPr="002A53D3">
        <w:rPr>
          <w:rFonts w:ascii="Times New Roman" w:hAnsi="Times New Roman" w:cs="Times New Roman" w:hint="eastAsia"/>
          <w:b/>
          <w:sz w:val="28"/>
        </w:rPr>
        <w:t>管理功能</w:t>
      </w:r>
    </w:p>
    <w:p w:rsidR="00F25E80" w:rsidRPr="002A53D3" w:rsidRDefault="002A53D3" w:rsidP="002A53D3">
      <w:pPr>
        <w:ind w:firstLine="420"/>
        <w:rPr>
          <w:rFonts w:ascii="Times New Roman" w:hAnsi="Times New Roman" w:cs="Times New Roman"/>
          <w:sz w:val="28"/>
        </w:rPr>
      </w:pPr>
      <w:r w:rsidRPr="002A53D3">
        <w:rPr>
          <w:rFonts w:ascii="Times New Roman" w:hAnsi="Times New Roman" w:cs="Times New Roman" w:hint="eastAsia"/>
          <w:sz w:val="28"/>
        </w:rPr>
        <w:t xml:space="preserve">2.1.1 </w:t>
      </w:r>
      <w:r w:rsidRPr="002A53D3">
        <w:rPr>
          <w:rFonts w:ascii="Times New Roman" w:hAnsi="Times New Roman" w:cs="Times New Roman" w:hint="eastAsia"/>
          <w:sz w:val="28"/>
        </w:rPr>
        <w:t>人员管理功能。</w:t>
      </w:r>
      <w:r w:rsidR="00A81020">
        <w:rPr>
          <w:rFonts w:ascii="Times New Roman" w:hAnsi="Times New Roman" w:cs="Times New Roman" w:hint="eastAsia"/>
          <w:sz w:val="28"/>
        </w:rPr>
        <w:t>包括人员权限设置、人员培训等。</w:t>
      </w:r>
      <w:r w:rsidR="00E57857">
        <w:rPr>
          <w:rFonts w:ascii="Times New Roman" w:hAnsi="Times New Roman" w:cs="Times New Roman" w:hint="eastAsia"/>
          <w:sz w:val="28"/>
        </w:rPr>
        <w:t>能根据人员的具体工作，分配具体的操作权限。</w:t>
      </w:r>
    </w:p>
    <w:p w:rsidR="002A53D3" w:rsidRDefault="002A53D3" w:rsidP="002A53D3">
      <w:pPr>
        <w:ind w:firstLine="420"/>
        <w:rPr>
          <w:rFonts w:ascii="Times New Roman" w:hAnsi="Times New Roman" w:cs="Times New Roman"/>
          <w:sz w:val="28"/>
        </w:rPr>
      </w:pPr>
      <w:r w:rsidRPr="002A53D3">
        <w:rPr>
          <w:rFonts w:ascii="Times New Roman" w:hAnsi="Times New Roman" w:cs="Times New Roman" w:hint="eastAsia"/>
          <w:sz w:val="28"/>
        </w:rPr>
        <w:t xml:space="preserve">2.1.2 </w:t>
      </w:r>
      <w:r w:rsidRPr="002A53D3">
        <w:rPr>
          <w:rFonts w:ascii="Times New Roman" w:hAnsi="Times New Roman" w:cs="Times New Roman" w:hint="eastAsia"/>
          <w:sz w:val="28"/>
        </w:rPr>
        <w:t>物资管理功能。</w:t>
      </w:r>
      <w:r w:rsidR="00B40BF0">
        <w:rPr>
          <w:rFonts w:ascii="Times New Roman" w:hAnsi="Times New Roman" w:cs="Times New Roman" w:hint="eastAsia"/>
          <w:sz w:val="28"/>
        </w:rPr>
        <w:t>可完成</w:t>
      </w:r>
      <w:r w:rsidRPr="002A53D3">
        <w:rPr>
          <w:rFonts w:ascii="Times New Roman" w:hAnsi="Times New Roman" w:cs="Times New Roman" w:hint="eastAsia"/>
          <w:sz w:val="28"/>
        </w:rPr>
        <w:t>无菌物品</w:t>
      </w:r>
      <w:r>
        <w:rPr>
          <w:rFonts w:ascii="Times New Roman" w:hAnsi="Times New Roman" w:cs="Times New Roman" w:hint="eastAsia"/>
          <w:sz w:val="28"/>
        </w:rPr>
        <w:t>预订、储存、发放管理、设备管理、手术器械管理、外来医疗器械与植入物管理等。</w:t>
      </w:r>
      <w:r w:rsidR="006C71E3">
        <w:rPr>
          <w:rFonts w:ascii="Times New Roman" w:hAnsi="Times New Roman" w:cs="Times New Roman" w:hint="eastAsia"/>
          <w:sz w:val="28"/>
        </w:rPr>
        <w:t>支持自行维护包裹信息及设备器械信息。</w:t>
      </w:r>
      <w:r w:rsidR="00D94771" w:rsidRPr="00D94771">
        <w:rPr>
          <w:rFonts w:ascii="Times New Roman" w:hAnsi="Times New Roman" w:cs="Times New Roman" w:hint="eastAsia"/>
          <w:sz w:val="28"/>
        </w:rPr>
        <w:t>支持无菌物品储存间的出库、入库登记与管理。实现无菌包发放到手术室后供应室内部库存情况的管理。</w:t>
      </w:r>
    </w:p>
    <w:p w:rsidR="002A53D3" w:rsidRDefault="002A53D3" w:rsidP="002A53D3">
      <w:pPr>
        <w:ind w:firstLine="420"/>
        <w:rPr>
          <w:rFonts w:ascii="Times New Roman" w:hAnsi="Times New Roman" w:cs="Times New Roman"/>
          <w:sz w:val="28"/>
        </w:rPr>
      </w:pPr>
      <w:r>
        <w:rPr>
          <w:rFonts w:ascii="Times New Roman" w:hAnsi="Times New Roman" w:cs="Times New Roman" w:hint="eastAsia"/>
          <w:sz w:val="28"/>
        </w:rPr>
        <w:t>2.1.3</w:t>
      </w:r>
      <w:r w:rsidR="00C268D8">
        <w:rPr>
          <w:rFonts w:ascii="Times New Roman" w:hAnsi="Times New Roman" w:cs="Times New Roman" w:hint="eastAsia"/>
          <w:sz w:val="28"/>
        </w:rPr>
        <w:t xml:space="preserve"> </w:t>
      </w:r>
      <w:r w:rsidR="00C268D8">
        <w:rPr>
          <w:rFonts w:ascii="Times New Roman" w:hAnsi="Times New Roman" w:cs="Times New Roman" w:hint="eastAsia"/>
          <w:sz w:val="28"/>
        </w:rPr>
        <w:t>分析统计</w:t>
      </w:r>
      <w:r w:rsidR="00F97ED2">
        <w:rPr>
          <w:rFonts w:ascii="Times New Roman" w:hAnsi="Times New Roman" w:cs="Times New Roman" w:hint="eastAsia"/>
          <w:sz w:val="28"/>
        </w:rPr>
        <w:t>查询</w:t>
      </w:r>
      <w:r w:rsidR="00C268D8">
        <w:rPr>
          <w:rFonts w:ascii="Times New Roman" w:hAnsi="Times New Roman" w:cs="Times New Roman" w:hint="eastAsia"/>
          <w:sz w:val="28"/>
        </w:rPr>
        <w:t>功能。可根据医院、科室的要求，做成本</w:t>
      </w:r>
      <w:r w:rsidR="00B40BF0">
        <w:rPr>
          <w:rFonts w:ascii="Times New Roman" w:hAnsi="Times New Roman" w:cs="Times New Roman" w:hint="eastAsia"/>
          <w:sz w:val="28"/>
        </w:rPr>
        <w:t>核算、人员绩效统计。</w:t>
      </w:r>
      <w:r w:rsidR="007A2AE7">
        <w:rPr>
          <w:rFonts w:ascii="Times New Roman" w:hAnsi="Times New Roman" w:cs="Times New Roman" w:hint="eastAsia"/>
          <w:sz w:val="28"/>
        </w:rPr>
        <w:t>支持</w:t>
      </w:r>
      <w:r w:rsidR="00D90333" w:rsidRPr="00D90333">
        <w:rPr>
          <w:rFonts w:ascii="Times New Roman" w:hAnsi="Times New Roman" w:cs="Times New Roman" w:hint="eastAsia"/>
          <w:sz w:val="28"/>
        </w:rPr>
        <w:t>清洗、消毒、包装、灭菌、发放、回收</w:t>
      </w:r>
      <w:r w:rsidR="007A2AE7">
        <w:rPr>
          <w:rFonts w:ascii="Times New Roman" w:hAnsi="Times New Roman" w:cs="Times New Roman" w:hint="eastAsia"/>
          <w:sz w:val="28"/>
        </w:rPr>
        <w:t>等数量的统计、人员工作量统计、</w:t>
      </w:r>
      <w:r w:rsidR="007A2AE7" w:rsidRPr="007A2AE7">
        <w:rPr>
          <w:rFonts w:ascii="Times New Roman" w:hAnsi="Times New Roman" w:cs="Times New Roman" w:hint="eastAsia"/>
          <w:sz w:val="28"/>
        </w:rPr>
        <w:t>清洗、消毒和灭菌设备工作量统计</w:t>
      </w:r>
      <w:r w:rsidR="007A2AE7">
        <w:rPr>
          <w:rFonts w:ascii="Times New Roman" w:hAnsi="Times New Roman" w:cs="Times New Roman" w:hint="eastAsia"/>
          <w:sz w:val="28"/>
        </w:rPr>
        <w:t>、科室无菌物品使用情况、使用率、物品过期情况和丢失情况</w:t>
      </w:r>
      <w:r w:rsidR="007A2AE7" w:rsidRPr="007A2AE7">
        <w:rPr>
          <w:rFonts w:ascii="Times New Roman" w:hAnsi="Times New Roman" w:cs="Times New Roman" w:hint="eastAsia"/>
          <w:sz w:val="28"/>
        </w:rPr>
        <w:t>统计</w:t>
      </w:r>
      <w:r w:rsidR="007A2AE7">
        <w:rPr>
          <w:rFonts w:ascii="Times New Roman" w:hAnsi="Times New Roman" w:cs="Times New Roman" w:hint="eastAsia"/>
          <w:sz w:val="28"/>
        </w:rPr>
        <w:t>等</w:t>
      </w:r>
      <w:r w:rsidR="006C71E3">
        <w:rPr>
          <w:rFonts w:ascii="Times New Roman" w:hAnsi="Times New Roman" w:cs="Times New Roman" w:hint="eastAsia"/>
          <w:sz w:val="28"/>
        </w:rPr>
        <w:t>。并能根据需要</w:t>
      </w:r>
      <w:r w:rsidR="00D90333">
        <w:rPr>
          <w:rFonts w:ascii="Times New Roman" w:hAnsi="Times New Roman" w:cs="Times New Roman" w:hint="eastAsia"/>
          <w:sz w:val="28"/>
        </w:rPr>
        <w:t>打印或导出</w:t>
      </w:r>
      <w:r w:rsidR="006C71E3">
        <w:rPr>
          <w:rFonts w:ascii="Times New Roman" w:hAnsi="Times New Roman" w:cs="Times New Roman" w:hint="eastAsia"/>
          <w:sz w:val="28"/>
        </w:rPr>
        <w:t>保存</w:t>
      </w:r>
      <w:r w:rsidR="00D90333">
        <w:rPr>
          <w:rFonts w:ascii="Times New Roman" w:hAnsi="Times New Roman" w:cs="Times New Roman" w:hint="eastAsia"/>
          <w:sz w:val="28"/>
        </w:rPr>
        <w:t>。</w:t>
      </w:r>
      <w:r w:rsidR="008112C0">
        <w:rPr>
          <w:rFonts w:ascii="Times New Roman" w:hAnsi="Times New Roman" w:cs="Times New Roman" w:hint="eastAsia"/>
          <w:sz w:val="28"/>
        </w:rPr>
        <w:t>支持根据医院要求，定制相关的统计报表。</w:t>
      </w:r>
    </w:p>
    <w:p w:rsidR="00363D6A" w:rsidRPr="002A53D3" w:rsidRDefault="00363D6A" w:rsidP="002A53D3">
      <w:pPr>
        <w:ind w:firstLine="420"/>
        <w:rPr>
          <w:rFonts w:ascii="Times New Roman" w:hAnsi="Times New Roman" w:cs="Times New Roman"/>
          <w:sz w:val="28"/>
        </w:rPr>
      </w:pPr>
      <w:r>
        <w:rPr>
          <w:rFonts w:ascii="Times New Roman" w:hAnsi="Times New Roman" w:cs="Times New Roman" w:hint="eastAsia"/>
          <w:sz w:val="28"/>
        </w:rPr>
        <w:t xml:space="preserve">2.1.4 </w:t>
      </w:r>
      <w:r>
        <w:rPr>
          <w:rFonts w:ascii="Times New Roman" w:hAnsi="Times New Roman" w:cs="Times New Roman" w:hint="eastAsia"/>
          <w:sz w:val="28"/>
        </w:rPr>
        <w:t>质量控制功能。</w:t>
      </w:r>
      <w:r w:rsidR="00B25BD1">
        <w:rPr>
          <w:rFonts w:ascii="Times New Roman" w:hAnsi="Times New Roman" w:cs="Times New Roman" w:hint="eastAsia"/>
          <w:sz w:val="28"/>
        </w:rPr>
        <w:t>支持设备的预警、包裹效期的预警等功能</w:t>
      </w:r>
      <w:r w:rsidR="00370C17">
        <w:rPr>
          <w:rFonts w:ascii="Times New Roman" w:hAnsi="Times New Roman" w:cs="Times New Roman" w:hint="eastAsia"/>
          <w:sz w:val="28"/>
        </w:rPr>
        <w:t>。</w:t>
      </w:r>
      <w:r w:rsidR="002E3E1A">
        <w:rPr>
          <w:rFonts w:ascii="Times New Roman" w:hAnsi="Times New Roman" w:cs="Times New Roman" w:hint="eastAsia"/>
          <w:sz w:val="28"/>
        </w:rPr>
        <w:t>支持</w:t>
      </w:r>
      <w:r w:rsidR="002E3E1A" w:rsidRPr="002E3E1A">
        <w:rPr>
          <w:rFonts w:ascii="Times New Roman" w:hAnsi="Times New Roman" w:cs="Times New Roman" w:hint="eastAsia"/>
          <w:sz w:val="28"/>
        </w:rPr>
        <w:t>清洗、消毒和灭菌质量监测管理</w:t>
      </w:r>
      <w:r w:rsidR="002E3E1A">
        <w:rPr>
          <w:rFonts w:ascii="Times New Roman" w:hAnsi="Times New Roman" w:cs="Times New Roman" w:hint="eastAsia"/>
          <w:sz w:val="28"/>
        </w:rPr>
        <w:t>，同时提供</w:t>
      </w:r>
      <w:r w:rsidR="002E3E1A" w:rsidRPr="002E3E1A">
        <w:rPr>
          <w:rFonts w:ascii="Times New Roman" w:hAnsi="Times New Roman" w:cs="Times New Roman" w:hint="eastAsia"/>
          <w:sz w:val="28"/>
        </w:rPr>
        <w:t>质量监测结果的查询。</w:t>
      </w:r>
    </w:p>
    <w:p w:rsidR="00006910" w:rsidRPr="00E215A3" w:rsidRDefault="00E215A3" w:rsidP="00E215A3">
      <w:pPr>
        <w:rPr>
          <w:rFonts w:ascii="Times New Roman" w:hAnsi="Times New Roman" w:cs="Times New Roman"/>
          <w:b/>
          <w:sz w:val="28"/>
        </w:rPr>
      </w:pPr>
      <w:r w:rsidRPr="00E215A3">
        <w:rPr>
          <w:rFonts w:ascii="Times New Roman" w:hAnsi="Times New Roman" w:cs="Times New Roman" w:hint="eastAsia"/>
          <w:b/>
          <w:sz w:val="28"/>
        </w:rPr>
        <w:t>2.2</w:t>
      </w:r>
      <w:r w:rsidRPr="00E215A3">
        <w:rPr>
          <w:rFonts w:ascii="Times New Roman" w:hAnsi="Times New Roman" w:cs="Times New Roman" w:hint="eastAsia"/>
          <w:b/>
          <w:sz w:val="28"/>
        </w:rPr>
        <w:t>质量追溯功能</w:t>
      </w:r>
    </w:p>
    <w:p w:rsidR="00E215A3" w:rsidRDefault="009910E6" w:rsidP="006E3CA6">
      <w:pPr>
        <w:ind w:firstLine="420"/>
        <w:rPr>
          <w:rFonts w:ascii="Times New Roman" w:hAnsi="Times New Roman" w:cs="Times New Roman"/>
          <w:sz w:val="28"/>
        </w:rPr>
      </w:pPr>
      <w:r>
        <w:rPr>
          <w:rFonts w:ascii="Times New Roman" w:hAnsi="Times New Roman" w:cs="Times New Roman" w:hint="eastAsia"/>
          <w:sz w:val="28"/>
        </w:rPr>
        <w:t>2.2.1</w:t>
      </w:r>
      <w:r w:rsidR="00FA00CF">
        <w:rPr>
          <w:rFonts w:ascii="Times New Roman" w:hAnsi="Times New Roman" w:cs="Times New Roman" w:hint="eastAsia"/>
          <w:sz w:val="28"/>
        </w:rPr>
        <w:t xml:space="preserve"> </w:t>
      </w:r>
      <w:r w:rsidR="003B60C3">
        <w:rPr>
          <w:rFonts w:ascii="Times New Roman" w:hAnsi="Times New Roman" w:cs="Times New Roman" w:hint="eastAsia"/>
          <w:sz w:val="28"/>
        </w:rPr>
        <w:t>支持</w:t>
      </w:r>
      <w:r>
        <w:rPr>
          <w:rFonts w:ascii="Times New Roman" w:hAnsi="Times New Roman" w:cs="Times New Roman" w:hint="eastAsia"/>
          <w:sz w:val="28"/>
        </w:rPr>
        <w:t>记录复用无菌物品处理各环节的关键参数。</w:t>
      </w:r>
      <w:r w:rsidR="00FA00CF">
        <w:rPr>
          <w:rFonts w:ascii="Times New Roman" w:hAnsi="Times New Roman" w:cs="Times New Roman" w:hint="eastAsia"/>
          <w:sz w:val="28"/>
        </w:rPr>
        <w:t>可实现清洗、消毒、包装、灭菌、发放、回收的全流</w:t>
      </w:r>
      <w:r w:rsidR="00B70074">
        <w:rPr>
          <w:rFonts w:ascii="Times New Roman" w:hAnsi="Times New Roman" w:cs="Times New Roman" w:hint="eastAsia"/>
          <w:sz w:val="28"/>
        </w:rPr>
        <w:t>程闭环管理。</w:t>
      </w:r>
      <w:r w:rsidR="00FA00CF">
        <w:rPr>
          <w:rFonts w:ascii="Times New Roman" w:hAnsi="Times New Roman" w:cs="Times New Roman" w:hint="eastAsia"/>
          <w:sz w:val="28"/>
        </w:rPr>
        <w:t>可实现包裹追溯</w:t>
      </w:r>
      <w:r w:rsidR="005924FC">
        <w:rPr>
          <w:rFonts w:ascii="Times New Roman" w:hAnsi="Times New Roman" w:cs="Times New Roman" w:hint="eastAsia"/>
          <w:sz w:val="28"/>
        </w:rPr>
        <w:t>功能，并对追溯的复用无菌物品设置唯一性编码</w:t>
      </w:r>
      <w:r w:rsidR="006E3CA6">
        <w:rPr>
          <w:rFonts w:ascii="Times New Roman" w:hAnsi="Times New Roman" w:cs="Times New Roman" w:hint="eastAsia"/>
          <w:sz w:val="28"/>
        </w:rPr>
        <w:t>，同时在各追溯</w:t>
      </w:r>
      <w:r w:rsidR="00D844A2">
        <w:rPr>
          <w:rFonts w:ascii="Times New Roman" w:hAnsi="Times New Roman" w:cs="Times New Roman" w:hint="eastAsia"/>
          <w:sz w:val="28"/>
        </w:rPr>
        <w:t>每一个</w:t>
      </w:r>
      <w:r w:rsidR="006E3CA6">
        <w:rPr>
          <w:rFonts w:ascii="Times New Roman" w:hAnsi="Times New Roman" w:cs="Times New Roman" w:hint="eastAsia"/>
          <w:sz w:val="28"/>
        </w:rPr>
        <w:t>流程</w:t>
      </w:r>
      <w:r w:rsidR="00DF0822">
        <w:rPr>
          <w:rFonts w:ascii="Times New Roman" w:hAnsi="Times New Roman" w:cs="Times New Roman" w:hint="eastAsia"/>
          <w:sz w:val="28"/>
        </w:rPr>
        <w:t>点</w:t>
      </w:r>
      <w:r w:rsidR="00D844A2">
        <w:rPr>
          <w:rFonts w:ascii="Times New Roman" w:hAnsi="Times New Roman" w:cs="Times New Roman" w:hint="eastAsia"/>
          <w:sz w:val="28"/>
        </w:rPr>
        <w:t>（清洗、消毒、包装、灭菌、发放、回收）</w:t>
      </w:r>
      <w:r w:rsidR="00DF0822">
        <w:rPr>
          <w:rFonts w:ascii="Times New Roman" w:hAnsi="Times New Roman" w:cs="Times New Roman" w:hint="eastAsia"/>
          <w:sz w:val="28"/>
        </w:rPr>
        <w:t>设置数据采集终端，进行数据采集，保留记录</w:t>
      </w:r>
      <w:r w:rsidR="006E3CA6">
        <w:rPr>
          <w:rFonts w:ascii="Times New Roman" w:hAnsi="Times New Roman" w:cs="Times New Roman" w:hint="eastAsia"/>
          <w:sz w:val="28"/>
        </w:rPr>
        <w:t>信息。</w:t>
      </w:r>
      <w:r w:rsidR="00D844A2">
        <w:rPr>
          <w:rFonts w:ascii="Times New Roman" w:hAnsi="Times New Roman" w:cs="Times New Roman" w:hint="eastAsia"/>
          <w:sz w:val="28"/>
        </w:rPr>
        <w:t>具体信息包括时间、操作步骤、人员、包裹信息、器械信息等。</w:t>
      </w:r>
    </w:p>
    <w:p w:rsidR="00DD3027" w:rsidRDefault="00DD3027" w:rsidP="002A53D3">
      <w:pPr>
        <w:ind w:firstLine="420"/>
        <w:rPr>
          <w:rFonts w:ascii="Times New Roman" w:hAnsi="Times New Roman" w:cs="Times New Roman"/>
          <w:sz w:val="28"/>
        </w:rPr>
      </w:pPr>
      <w:r>
        <w:rPr>
          <w:rFonts w:ascii="Times New Roman" w:hAnsi="Times New Roman" w:cs="Times New Roman" w:hint="eastAsia"/>
          <w:sz w:val="28"/>
        </w:rPr>
        <w:lastRenderedPageBreak/>
        <w:t xml:space="preserve">2.2.2 </w:t>
      </w:r>
      <w:r w:rsidR="00D705E7">
        <w:rPr>
          <w:rFonts w:ascii="Times New Roman" w:hAnsi="Times New Roman" w:cs="Times New Roman" w:hint="eastAsia"/>
          <w:sz w:val="28"/>
        </w:rPr>
        <w:t>追溯</w:t>
      </w:r>
      <w:r w:rsidR="00072870">
        <w:rPr>
          <w:rFonts w:ascii="Times New Roman" w:hAnsi="Times New Roman" w:cs="Times New Roman" w:hint="eastAsia"/>
          <w:sz w:val="28"/>
        </w:rPr>
        <w:t>记</w:t>
      </w:r>
      <w:r w:rsidR="003B60C3">
        <w:rPr>
          <w:rFonts w:ascii="Times New Roman" w:hAnsi="Times New Roman" w:cs="Times New Roman" w:hint="eastAsia"/>
          <w:sz w:val="28"/>
        </w:rPr>
        <w:t>录信息。记录信息</w:t>
      </w:r>
      <w:r w:rsidR="00072870">
        <w:rPr>
          <w:rFonts w:ascii="Times New Roman" w:hAnsi="Times New Roman" w:cs="Times New Roman" w:hint="eastAsia"/>
          <w:sz w:val="28"/>
        </w:rPr>
        <w:t>包括操作人、操作流程、操作时间、操作内容等具体</w:t>
      </w:r>
      <w:r w:rsidR="003B60C3">
        <w:rPr>
          <w:rFonts w:ascii="Times New Roman" w:hAnsi="Times New Roman" w:cs="Times New Roman" w:hint="eastAsia"/>
          <w:sz w:val="28"/>
        </w:rPr>
        <w:t>内容</w:t>
      </w:r>
      <w:r w:rsidR="00072870">
        <w:rPr>
          <w:rFonts w:ascii="Times New Roman" w:hAnsi="Times New Roman" w:cs="Times New Roman" w:hint="eastAsia"/>
          <w:sz w:val="28"/>
        </w:rPr>
        <w:t>。</w:t>
      </w:r>
      <w:r w:rsidR="00D705E7">
        <w:rPr>
          <w:rFonts w:ascii="Times New Roman" w:hAnsi="Times New Roman" w:cs="Times New Roman" w:hint="eastAsia"/>
          <w:sz w:val="28"/>
        </w:rPr>
        <w:t>手术器械包裹的具体标识支持随可追溯物品返回消毒供应室进行回收。</w:t>
      </w:r>
      <w:r w:rsidR="00CA17D6">
        <w:rPr>
          <w:rFonts w:ascii="Times New Roman" w:hAnsi="Times New Roman" w:cs="Times New Roman" w:hint="eastAsia"/>
          <w:sz w:val="28"/>
        </w:rPr>
        <w:t>具体的包裹信息标识要求可生成多份，一份用于</w:t>
      </w:r>
      <w:r w:rsidR="00B40BF0">
        <w:rPr>
          <w:rFonts w:ascii="Times New Roman" w:hAnsi="Times New Roman" w:cs="Times New Roman" w:hint="eastAsia"/>
          <w:sz w:val="28"/>
        </w:rPr>
        <w:t>包裹</w:t>
      </w:r>
      <w:r w:rsidR="00CA17D6">
        <w:rPr>
          <w:rFonts w:ascii="Times New Roman" w:hAnsi="Times New Roman" w:cs="Times New Roman" w:hint="eastAsia"/>
          <w:sz w:val="28"/>
        </w:rPr>
        <w:t>回收，一份用于附加在患者病历资料中。</w:t>
      </w:r>
    </w:p>
    <w:p w:rsidR="00006910" w:rsidRDefault="006E3CA6" w:rsidP="002A53D3">
      <w:pPr>
        <w:ind w:firstLine="420"/>
        <w:rPr>
          <w:rFonts w:ascii="Times New Roman" w:hAnsi="Times New Roman" w:cs="Times New Roman"/>
          <w:sz w:val="28"/>
        </w:rPr>
      </w:pPr>
      <w:r>
        <w:rPr>
          <w:rFonts w:ascii="Times New Roman" w:hAnsi="Times New Roman" w:cs="Times New Roman" w:hint="eastAsia"/>
          <w:sz w:val="28"/>
        </w:rPr>
        <w:t>2.2.3</w:t>
      </w:r>
      <w:r w:rsidR="003B60C3">
        <w:rPr>
          <w:rFonts w:ascii="Times New Roman" w:hAnsi="Times New Roman" w:cs="Times New Roman" w:hint="eastAsia"/>
          <w:sz w:val="28"/>
        </w:rPr>
        <w:t>支持对清洗、消毒、灭菌关键设备的运行参数的记录。同时可根据设备运行情况，形成相关设备运行情况统计报表。</w:t>
      </w:r>
      <w:r w:rsidR="00370C17">
        <w:rPr>
          <w:rFonts w:ascii="Times New Roman" w:hAnsi="Times New Roman" w:cs="Times New Roman" w:hint="eastAsia"/>
          <w:sz w:val="28"/>
        </w:rPr>
        <w:t>支持对设备日常生物数据的实时监测。</w:t>
      </w:r>
    </w:p>
    <w:p w:rsidR="00D90333" w:rsidRDefault="00D90333" w:rsidP="002A53D3">
      <w:pPr>
        <w:ind w:firstLine="420"/>
        <w:rPr>
          <w:rFonts w:ascii="Times New Roman" w:hAnsi="Times New Roman" w:cs="Times New Roman"/>
          <w:sz w:val="28"/>
        </w:rPr>
      </w:pPr>
      <w:r>
        <w:rPr>
          <w:rFonts w:ascii="Times New Roman" w:hAnsi="Times New Roman" w:cs="Times New Roman" w:hint="eastAsia"/>
          <w:sz w:val="28"/>
        </w:rPr>
        <w:t>2.2.</w:t>
      </w:r>
      <w:r w:rsidR="00626285">
        <w:rPr>
          <w:rFonts w:ascii="Times New Roman" w:hAnsi="Times New Roman" w:cs="Times New Roman" w:hint="eastAsia"/>
          <w:sz w:val="28"/>
        </w:rPr>
        <w:t>4</w:t>
      </w:r>
      <w:r w:rsidR="0050402D">
        <w:rPr>
          <w:rFonts w:ascii="Times New Roman" w:hAnsi="Times New Roman" w:cs="Times New Roman" w:hint="eastAsia"/>
          <w:sz w:val="28"/>
        </w:rPr>
        <w:t>支持包裹条码追溯、病人追溯、设备锅次追溯等追溯条件，且支持每个追溯角度之间自由切换。</w:t>
      </w:r>
    </w:p>
    <w:p w:rsidR="0021017D" w:rsidRDefault="0021017D" w:rsidP="002A53D3">
      <w:pPr>
        <w:ind w:firstLine="420"/>
        <w:rPr>
          <w:rFonts w:ascii="Times New Roman" w:hAnsi="Times New Roman" w:cs="Times New Roman"/>
          <w:sz w:val="28"/>
        </w:rPr>
      </w:pPr>
      <w:r>
        <w:rPr>
          <w:rFonts w:ascii="Times New Roman" w:hAnsi="Times New Roman" w:cs="Times New Roman" w:hint="eastAsia"/>
          <w:sz w:val="28"/>
        </w:rPr>
        <w:t>2.2.</w:t>
      </w:r>
      <w:r w:rsidR="00626285">
        <w:rPr>
          <w:rFonts w:ascii="Times New Roman" w:hAnsi="Times New Roman" w:cs="Times New Roman" w:hint="eastAsia"/>
          <w:sz w:val="28"/>
        </w:rPr>
        <w:t>5</w:t>
      </w:r>
      <w:r w:rsidR="00626285">
        <w:rPr>
          <w:rFonts w:ascii="Times New Roman" w:hAnsi="Times New Roman" w:cs="Times New Roman" w:hint="eastAsia"/>
          <w:sz w:val="28"/>
        </w:rPr>
        <w:t>支持与医院相关信息系统的对接。</w:t>
      </w:r>
    </w:p>
    <w:p w:rsidR="0008231E" w:rsidRDefault="0008231E" w:rsidP="002A53D3">
      <w:pPr>
        <w:ind w:firstLine="420"/>
        <w:rPr>
          <w:rFonts w:ascii="Times New Roman" w:hAnsi="Times New Roman" w:cs="Times New Roman"/>
          <w:sz w:val="28"/>
        </w:rPr>
      </w:pPr>
      <w:r>
        <w:rPr>
          <w:rFonts w:ascii="Times New Roman" w:hAnsi="Times New Roman" w:cs="Times New Roman" w:hint="eastAsia"/>
          <w:sz w:val="28"/>
        </w:rPr>
        <w:t xml:space="preserve">2.2.6 </w:t>
      </w:r>
      <w:r w:rsidR="0026215C">
        <w:rPr>
          <w:rFonts w:ascii="Times New Roman" w:hAnsi="Times New Roman" w:cs="Times New Roman" w:hint="eastAsia"/>
          <w:sz w:val="28"/>
        </w:rPr>
        <w:t>除供应室外</w:t>
      </w:r>
      <w:r w:rsidR="00782F80">
        <w:rPr>
          <w:rFonts w:ascii="Times New Roman" w:hAnsi="Times New Roman" w:cs="Times New Roman" w:hint="eastAsia"/>
          <w:sz w:val="28"/>
        </w:rPr>
        <w:t>，</w:t>
      </w:r>
      <w:r w:rsidR="0026215C">
        <w:rPr>
          <w:rFonts w:ascii="Times New Roman" w:hAnsi="Times New Roman" w:cs="Times New Roman" w:hint="eastAsia"/>
          <w:sz w:val="28"/>
        </w:rPr>
        <w:t>要求</w:t>
      </w:r>
      <w:r w:rsidR="00782F80">
        <w:rPr>
          <w:rFonts w:ascii="Times New Roman" w:hAnsi="Times New Roman" w:cs="Times New Roman" w:hint="eastAsia"/>
          <w:sz w:val="28"/>
        </w:rPr>
        <w:t>包含手术室使用</w:t>
      </w:r>
      <w:r w:rsidR="00AE4151">
        <w:rPr>
          <w:rFonts w:ascii="Times New Roman" w:hAnsi="Times New Roman" w:cs="Times New Roman" w:hint="eastAsia"/>
          <w:sz w:val="28"/>
        </w:rPr>
        <w:t>的</w:t>
      </w:r>
      <w:r w:rsidR="00782F80">
        <w:rPr>
          <w:rFonts w:ascii="Times New Roman" w:hAnsi="Times New Roman" w:cs="Times New Roman" w:hint="eastAsia"/>
          <w:sz w:val="28"/>
        </w:rPr>
        <w:t>腔镜清洗设备的各操作</w:t>
      </w:r>
      <w:r>
        <w:rPr>
          <w:rFonts w:ascii="Times New Roman" w:hAnsi="Times New Roman" w:cs="Times New Roman" w:hint="eastAsia"/>
          <w:sz w:val="28"/>
        </w:rPr>
        <w:t>流程</w:t>
      </w:r>
      <w:r w:rsidR="0026215C">
        <w:rPr>
          <w:rFonts w:ascii="Times New Roman" w:hAnsi="Times New Roman" w:cs="Times New Roman" w:hint="eastAsia"/>
          <w:sz w:val="28"/>
        </w:rPr>
        <w:t>的管理，并可实现流程的追溯</w:t>
      </w:r>
      <w:r>
        <w:rPr>
          <w:rFonts w:ascii="Times New Roman" w:hAnsi="Times New Roman" w:cs="Times New Roman" w:hint="eastAsia"/>
          <w:sz w:val="28"/>
        </w:rPr>
        <w:t>。</w:t>
      </w:r>
      <w:bookmarkStart w:id="0" w:name="_GoBack"/>
      <w:bookmarkEnd w:id="0"/>
    </w:p>
    <w:p w:rsidR="003F4F4B" w:rsidRPr="002A53D3" w:rsidRDefault="003F4F4B" w:rsidP="002A53D3">
      <w:pPr>
        <w:ind w:firstLine="420"/>
        <w:rPr>
          <w:rFonts w:ascii="Times New Roman" w:hAnsi="Times New Roman" w:cs="Times New Roman"/>
          <w:sz w:val="28"/>
        </w:rPr>
      </w:pPr>
      <w:r>
        <w:rPr>
          <w:rFonts w:ascii="Times New Roman" w:hAnsi="Times New Roman" w:cs="Times New Roman" w:hint="eastAsia"/>
          <w:sz w:val="28"/>
        </w:rPr>
        <w:t>2.2.</w:t>
      </w:r>
      <w:r w:rsidR="00626285">
        <w:rPr>
          <w:rFonts w:ascii="Times New Roman" w:hAnsi="Times New Roman" w:cs="Times New Roman" w:hint="eastAsia"/>
          <w:sz w:val="28"/>
        </w:rPr>
        <w:t>6</w:t>
      </w:r>
      <w:r w:rsidR="00F6094E">
        <w:rPr>
          <w:rFonts w:ascii="Times New Roman" w:hAnsi="Times New Roman" w:cs="Times New Roman" w:hint="eastAsia"/>
          <w:sz w:val="28"/>
        </w:rPr>
        <w:t xml:space="preserve"> </w:t>
      </w:r>
      <w:r>
        <w:rPr>
          <w:rFonts w:ascii="Times New Roman" w:hAnsi="Times New Roman" w:cs="Times New Roman" w:hint="eastAsia"/>
          <w:sz w:val="28"/>
        </w:rPr>
        <w:t>追溯信息至少要求保留</w:t>
      </w:r>
      <w:r>
        <w:rPr>
          <w:rFonts w:ascii="Times New Roman" w:hAnsi="Times New Roman" w:cs="Times New Roman" w:hint="eastAsia"/>
          <w:sz w:val="28"/>
        </w:rPr>
        <w:t>3</w:t>
      </w:r>
      <w:r>
        <w:rPr>
          <w:rFonts w:ascii="Times New Roman" w:hAnsi="Times New Roman" w:cs="Times New Roman" w:hint="eastAsia"/>
          <w:sz w:val="28"/>
        </w:rPr>
        <w:t>年。</w:t>
      </w:r>
    </w:p>
    <w:sectPr w:rsidR="003F4F4B" w:rsidRPr="002A53D3" w:rsidSect="00317D1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1D7E" w:rsidRDefault="00E41D7E" w:rsidP="00193E36">
      <w:r>
        <w:separator/>
      </w:r>
    </w:p>
  </w:endnote>
  <w:endnote w:type="continuationSeparator" w:id="1">
    <w:p w:rsidR="00E41D7E" w:rsidRDefault="00E41D7E" w:rsidP="00193E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4840429"/>
      <w:docPartObj>
        <w:docPartGallery w:val="Page Numbers (Bottom of Page)"/>
        <w:docPartUnique/>
      </w:docPartObj>
    </w:sdtPr>
    <w:sdtContent>
      <w:p w:rsidR="007D426B" w:rsidRDefault="00317D1E">
        <w:pPr>
          <w:pStyle w:val="a4"/>
          <w:jc w:val="right"/>
        </w:pPr>
        <w:r>
          <w:fldChar w:fldCharType="begin"/>
        </w:r>
        <w:r w:rsidR="007D426B">
          <w:instrText>PAGE   \* MERGEFORMAT</w:instrText>
        </w:r>
        <w:r>
          <w:fldChar w:fldCharType="separate"/>
        </w:r>
        <w:r w:rsidR="00BD5351" w:rsidRPr="00BD5351">
          <w:rPr>
            <w:noProof/>
            <w:lang w:val="zh-CN"/>
          </w:rPr>
          <w:t>1</w:t>
        </w:r>
        <w:r>
          <w:fldChar w:fldCharType="end"/>
        </w:r>
      </w:p>
    </w:sdtContent>
  </w:sdt>
  <w:p w:rsidR="007D426B" w:rsidRDefault="007D426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1D7E" w:rsidRDefault="00E41D7E" w:rsidP="00193E36">
      <w:r>
        <w:separator/>
      </w:r>
    </w:p>
  </w:footnote>
  <w:footnote w:type="continuationSeparator" w:id="1">
    <w:p w:rsidR="00E41D7E" w:rsidRDefault="00E41D7E" w:rsidP="00193E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0567"/>
    <w:rsid w:val="00006910"/>
    <w:rsid w:val="000234BF"/>
    <w:rsid w:val="00066679"/>
    <w:rsid w:val="00072870"/>
    <w:rsid w:val="0008231E"/>
    <w:rsid w:val="000C3F86"/>
    <w:rsid w:val="000C5336"/>
    <w:rsid w:val="00102999"/>
    <w:rsid w:val="00112B80"/>
    <w:rsid w:val="00193E36"/>
    <w:rsid w:val="001F08EC"/>
    <w:rsid w:val="0021017D"/>
    <w:rsid w:val="00230A22"/>
    <w:rsid w:val="00243A04"/>
    <w:rsid w:val="002608E1"/>
    <w:rsid w:val="0026215C"/>
    <w:rsid w:val="00263B83"/>
    <w:rsid w:val="00266A0D"/>
    <w:rsid w:val="002A03FA"/>
    <w:rsid w:val="002A53D3"/>
    <w:rsid w:val="002A64D1"/>
    <w:rsid w:val="002C685B"/>
    <w:rsid w:val="002E00EE"/>
    <w:rsid w:val="002E1F1A"/>
    <w:rsid w:val="002E3E1A"/>
    <w:rsid w:val="002F6443"/>
    <w:rsid w:val="00317D1E"/>
    <w:rsid w:val="00351BD8"/>
    <w:rsid w:val="003600A0"/>
    <w:rsid w:val="00363D6A"/>
    <w:rsid w:val="00370C17"/>
    <w:rsid w:val="0039272C"/>
    <w:rsid w:val="003B60C3"/>
    <w:rsid w:val="003E738B"/>
    <w:rsid w:val="003F4F4B"/>
    <w:rsid w:val="004039A2"/>
    <w:rsid w:val="00462D49"/>
    <w:rsid w:val="004D55A0"/>
    <w:rsid w:val="0050402D"/>
    <w:rsid w:val="005252AA"/>
    <w:rsid w:val="00535B05"/>
    <w:rsid w:val="005924FC"/>
    <w:rsid w:val="00626285"/>
    <w:rsid w:val="006802A6"/>
    <w:rsid w:val="00683CD8"/>
    <w:rsid w:val="006C4176"/>
    <w:rsid w:val="006C71E3"/>
    <w:rsid w:val="006E2570"/>
    <w:rsid w:val="006E3CA6"/>
    <w:rsid w:val="006E60AF"/>
    <w:rsid w:val="0074221E"/>
    <w:rsid w:val="00747459"/>
    <w:rsid w:val="007643C1"/>
    <w:rsid w:val="00765BA8"/>
    <w:rsid w:val="00782F80"/>
    <w:rsid w:val="007A2AE7"/>
    <w:rsid w:val="007B4801"/>
    <w:rsid w:val="007C0E7C"/>
    <w:rsid w:val="007D426B"/>
    <w:rsid w:val="008112C0"/>
    <w:rsid w:val="00813A3A"/>
    <w:rsid w:val="00817C4A"/>
    <w:rsid w:val="00865682"/>
    <w:rsid w:val="0088040C"/>
    <w:rsid w:val="008A2E55"/>
    <w:rsid w:val="008B0B90"/>
    <w:rsid w:val="008D16DE"/>
    <w:rsid w:val="008D28DF"/>
    <w:rsid w:val="008E426E"/>
    <w:rsid w:val="00926059"/>
    <w:rsid w:val="00930567"/>
    <w:rsid w:val="0095316C"/>
    <w:rsid w:val="00961BC5"/>
    <w:rsid w:val="00962C78"/>
    <w:rsid w:val="009677AA"/>
    <w:rsid w:val="009735F0"/>
    <w:rsid w:val="00980683"/>
    <w:rsid w:val="009910E6"/>
    <w:rsid w:val="009B1761"/>
    <w:rsid w:val="009B28EB"/>
    <w:rsid w:val="009C15D5"/>
    <w:rsid w:val="00A16884"/>
    <w:rsid w:val="00A81020"/>
    <w:rsid w:val="00AA6637"/>
    <w:rsid w:val="00AC3C44"/>
    <w:rsid w:val="00AD7B05"/>
    <w:rsid w:val="00AE4151"/>
    <w:rsid w:val="00B16088"/>
    <w:rsid w:val="00B25BD1"/>
    <w:rsid w:val="00B35221"/>
    <w:rsid w:val="00B40BF0"/>
    <w:rsid w:val="00B41C04"/>
    <w:rsid w:val="00B44848"/>
    <w:rsid w:val="00B6770D"/>
    <w:rsid w:val="00B70074"/>
    <w:rsid w:val="00B70BD8"/>
    <w:rsid w:val="00B96FAB"/>
    <w:rsid w:val="00BD5351"/>
    <w:rsid w:val="00C134A0"/>
    <w:rsid w:val="00C268D8"/>
    <w:rsid w:val="00CA17D6"/>
    <w:rsid w:val="00CA5DD3"/>
    <w:rsid w:val="00CF2BEB"/>
    <w:rsid w:val="00D07AC7"/>
    <w:rsid w:val="00D115C7"/>
    <w:rsid w:val="00D705E7"/>
    <w:rsid w:val="00D844A2"/>
    <w:rsid w:val="00D90333"/>
    <w:rsid w:val="00D94771"/>
    <w:rsid w:val="00DB1D46"/>
    <w:rsid w:val="00DB5ACC"/>
    <w:rsid w:val="00DD3027"/>
    <w:rsid w:val="00DD7781"/>
    <w:rsid w:val="00DE3164"/>
    <w:rsid w:val="00DF0822"/>
    <w:rsid w:val="00E00F92"/>
    <w:rsid w:val="00E16A15"/>
    <w:rsid w:val="00E20145"/>
    <w:rsid w:val="00E215A3"/>
    <w:rsid w:val="00E41D7E"/>
    <w:rsid w:val="00E4255E"/>
    <w:rsid w:val="00E57857"/>
    <w:rsid w:val="00F0437D"/>
    <w:rsid w:val="00F25E80"/>
    <w:rsid w:val="00F6094E"/>
    <w:rsid w:val="00F97ED2"/>
    <w:rsid w:val="00FA00CF"/>
    <w:rsid w:val="00FB5878"/>
    <w:rsid w:val="00FB7781"/>
    <w:rsid w:val="00FD64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D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3E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93E36"/>
    <w:rPr>
      <w:sz w:val="18"/>
      <w:szCs w:val="18"/>
    </w:rPr>
  </w:style>
  <w:style w:type="paragraph" w:styleId="a4">
    <w:name w:val="footer"/>
    <w:basedOn w:val="a"/>
    <w:link w:val="Char0"/>
    <w:uiPriority w:val="99"/>
    <w:unhideWhenUsed/>
    <w:rsid w:val="00193E36"/>
    <w:pPr>
      <w:tabs>
        <w:tab w:val="center" w:pos="4153"/>
        <w:tab w:val="right" w:pos="8306"/>
      </w:tabs>
      <w:snapToGrid w:val="0"/>
      <w:jc w:val="left"/>
    </w:pPr>
    <w:rPr>
      <w:sz w:val="18"/>
      <w:szCs w:val="18"/>
    </w:rPr>
  </w:style>
  <w:style w:type="character" w:customStyle="1" w:styleId="Char0">
    <w:name w:val="页脚 Char"/>
    <w:basedOn w:val="a0"/>
    <w:link w:val="a4"/>
    <w:uiPriority w:val="99"/>
    <w:rsid w:val="00193E3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3E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93E36"/>
    <w:rPr>
      <w:sz w:val="18"/>
      <w:szCs w:val="18"/>
    </w:rPr>
  </w:style>
  <w:style w:type="paragraph" w:styleId="a4">
    <w:name w:val="footer"/>
    <w:basedOn w:val="a"/>
    <w:link w:val="Char0"/>
    <w:uiPriority w:val="99"/>
    <w:unhideWhenUsed/>
    <w:rsid w:val="00193E36"/>
    <w:pPr>
      <w:tabs>
        <w:tab w:val="center" w:pos="4153"/>
        <w:tab w:val="right" w:pos="8306"/>
      </w:tabs>
      <w:snapToGrid w:val="0"/>
      <w:jc w:val="left"/>
    </w:pPr>
    <w:rPr>
      <w:sz w:val="18"/>
      <w:szCs w:val="18"/>
    </w:rPr>
  </w:style>
  <w:style w:type="character" w:customStyle="1" w:styleId="Char0">
    <w:name w:val="页脚 Char"/>
    <w:basedOn w:val="a0"/>
    <w:link w:val="a4"/>
    <w:uiPriority w:val="99"/>
    <w:rsid w:val="00193E36"/>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530</Words>
  <Characters>3026</Characters>
  <Application>Microsoft Office Word</Application>
  <DocSecurity>0</DocSecurity>
  <Lines>25</Lines>
  <Paragraphs>7</Paragraphs>
  <ScaleCrop>false</ScaleCrop>
  <Company>Microsoft</Company>
  <LinksUpToDate>false</LinksUpToDate>
  <CharactersWithSpaces>3549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LLF</dc:creator>
  <cp:lastModifiedBy>MWN</cp:lastModifiedBy>
  <cp:revision>2</cp:revision>
  <dcterms:created xsi:type="dcterms:W3CDTF">2019-07-10T03:14:00Z</dcterms:created>
  <dcterms:modified xsi:type="dcterms:W3CDTF">2019-07-10T03:14:00Z</dcterms:modified>
</cp:coreProperties>
</file>