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C11" w:rsidRDefault="00452EB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CA2C11" w:rsidRDefault="00452EB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</w:p>
    <w:p w:rsidR="00CA2C11" w:rsidRDefault="00452EB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2020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年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X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线放射防护和性能检测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项目报价单</w:t>
      </w:r>
    </w:p>
    <w:p w:rsidR="00CA2C11" w:rsidRDefault="00CA2C11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A2C11" w:rsidRDefault="00452EB4">
      <w:pPr>
        <w:numPr>
          <w:ilvl w:val="0"/>
          <w:numId w:val="1"/>
        </w:num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2020</w:t>
      </w:r>
      <w:r>
        <w:rPr>
          <w:rFonts w:ascii="Times New Roman" w:eastAsia="方正黑体_GBK" w:hAnsi="Times New Roman" w:hint="eastAsia"/>
          <w:sz w:val="32"/>
          <w:szCs w:val="32"/>
        </w:rPr>
        <w:t>年</w:t>
      </w:r>
      <w:r>
        <w:rPr>
          <w:rFonts w:ascii="Times New Roman" w:eastAsia="方正黑体_GBK" w:hAnsi="Times New Roman" w:hint="eastAsia"/>
          <w:sz w:val="32"/>
          <w:szCs w:val="32"/>
        </w:rPr>
        <w:t>X</w:t>
      </w:r>
      <w:r>
        <w:rPr>
          <w:rFonts w:ascii="Times New Roman" w:eastAsia="方正黑体_GBK" w:hAnsi="Times New Roman" w:hint="eastAsia"/>
          <w:sz w:val="32"/>
          <w:szCs w:val="32"/>
        </w:rPr>
        <w:t>线放射防护和性能检测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CA2C11" w:rsidRDefault="00CA2C11">
      <w:pPr>
        <w:jc w:val="left"/>
        <w:rPr>
          <w:rFonts w:ascii="Times New Roman" w:eastAsia="方正黑体_GBK" w:hAnsi="Times New Roman"/>
          <w:sz w:val="32"/>
          <w:szCs w:val="32"/>
        </w:rPr>
      </w:pPr>
    </w:p>
    <w:p w:rsidR="00CA2C11" w:rsidRDefault="00452EB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CA2C11" w:rsidRDefault="00452EB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CA2C11" w:rsidRDefault="00452EB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以上价格包含一切费用。</w:t>
      </w:r>
    </w:p>
    <w:p w:rsidR="00CA2C11" w:rsidRDefault="00CA2C11">
      <w:pPr>
        <w:jc w:val="left"/>
        <w:rPr>
          <w:rFonts w:ascii="Times New Roman" w:eastAsia="方正黑体_GBK" w:hAnsi="Times New Roman"/>
          <w:sz w:val="32"/>
          <w:szCs w:val="32"/>
        </w:rPr>
      </w:pPr>
    </w:p>
    <w:p w:rsidR="00CA2C11" w:rsidRDefault="00452EB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CA2C11" w:rsidRDefault="00452EB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具有相关检测资质，检测报告真实有效。</w:t>
      </w:r>
    </w:p>
    <w:p w:rsidR="00CA2C11" w:rsidRDefault="00CA2C11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A2C11" w:rsidRDefault="00452EB4">
      <w:pPr>
        <w:ind w:firstLineChars="1700" w:firstLine="54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CA2C11" w:rsidRDefault="00452EB4">
      <w:pPr>
        <w:ind w:firstLineChars="1700" w:firstLine="54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CA2C11" w:rsidRDefault="00452EB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</w:p>
    <w:p w:rsidR="00CA2C11" w:rsidRDefault="00452EB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CA2C11" w:rsidRDefault="00452EB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CA2C11" w:rsidRDefault="00CA2C11"/>
    <w:p w:rsidR="00CA2C11" w:rsidRDefault="00CA2C11"/>
    <w:sectPr w:rsidR="00CA2C11" w:rsidSect="00CA2C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EB4" w:rsidRDefault="00452EB4" w:rsidP="00D94A24">
      <w:r>
        <w:separator/>
      </w:r>
    </w:p>
  </w:endnote>
  <w:endnote w:type="continuationSeparator" w:id="1">
    <w:p w:rsidR="00452EB4" w:rsidRDefault="00452EB4" w:rsidP="00D94A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EB4" w:rsidRDefault="00452EB4" w:rsidP="00D94A24">
      <w:r>
        <w:separator/>
      </w:r>
    </w:p>
  </w:footnote>
  <w:footnote w:type="continuationSeparator" w:id="1">
    <w:p w:rsidR="00452EB4" w:rsidRDefault="00452EB4" w:rsidP="00D94A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1B8C20"/>
    <w:multiLevelType w:val="singleLevel"/>
    <w:tmpl w:val="5F1B8C2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2C11"/>
    <w:rsid w:val="00452EB4"/>
    <w:rsid w:val="00CA2C11"/>
    <w:rsid w:val="00D94A24"/>
    <w:rsid w:val="029F6E0D"/>
    <w:rsid w:val="05EA1085"/>
    <w:rsid w:val="21F72919"/>
    <w:rsid w:val="2D70346D"/>
    <w:rsid w:val="37F76845"/>
    <w:rsid w:val="3FB87096"/>
    <w:rsid w:val="432F203E"/>
    <w:rsid w:val="51DB0024"/>
    <w:rsid w:val="6A6E7141"/>
    <w:rsid w:val="6CB66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C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A2C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94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94A24"/>
    <w:rPr>
      <w:kern w:val="2"/>
      <w:sz w:val="18"/>
      <w:szCs w:val="18"/>
    </w:rPr>
  </w:style>
  <w:style w:type="paragraph" w:styleId="a5">
    <w:name w:val="footer"/>
    <w:basedOn w:val="a"/>
    <w:link w:val="Char0"/>
    <w:rsid w:val="00D94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94A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2020-07-28T01:40:00Z</dcterms:created>
  <dcterms:modified xsi:type="dcterms:W3CDTF">2020-07-28T01:40:00Z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