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1ED" w:rsidRDefault="00DB71ED">
      <w:pPr>
        <w:widowControl/>
        <w:rPr>
          <w:rFonts w:asciiTheme="minorEastAsia" w:hAnsiTheme="minorEastAsia" w:cstheme="minorEastAsia"/>
          <w:b/>
          <w:bCs/>
          <w:sz w:val="44"/>
          <w:szCs w:val="44"/>
        </w:rPr>
      </w:pPr>
    </w:p>
    <w:p w:rsidR="00DB71ED" w:rsidRDefault="00643B55">
      <w:pPr>
        <w:widowControl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附件</w:t>
      </w:r>
    </w:p>
    <w:p w:rsidR="00DB71ED" w:rsidRDefault="00643B55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玉溪市中医医院</w:t>
      </w:r>
      <w:r>
        <w:rPr>
          <w:rFonts w:hint="eastAsia"/>
          <w:b/>
          <w:bCs/>
          <w:sz w:val="44"/>
          <w:szCs w:val="44"/>
        </w:rPr>
        <w:t>科教科研</w:t>
      </w:r>
      <w:r>
        <w:rPr>
          <w:rFonts w:hint="eastAsia"/>
          <w:b/>
          <w:bCs/>
          <w:sz w:val="44"/>
          <w:szCs w:val="44"/>
        </w:rPr>
        <w:t>物资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报价单</w:t>
      </w:r>
    </w:p>
    <w:p w:rsidR="00DB71ED" w:rsidRDefault="00643B55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一、项目名称：玉溪市中医医院医用防护物资采购项目</w:t>
      </w:r>
    </w:p>
    <w:p w:rsidR="00DB71ED" w:rsidRDefault="00643B55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二、报价一览表</w:t>
      </w:r>
    </w:p>
    <w:tbl>
      <w:tblPr>
        <w:tblStyle w:val="a7"/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4"/>
        <w:gridCol w:w="1424"/>
        <w:gridCol w:w="1413"/>
        <w:gridCol w:w="1419"/>
        <w:gridCol w:w="1420"/>
        <w:gridCol w:w="1420"/>
      </w:tblGrid>
      <w:tr w:rsidR="00DB71ED">
        <w:tc>
          <w:tcPr>
            <w:tcW w:w="1424" w:type="dxa"/>
          </w:tcPr>
          <w:p w:rsidR="00DB71ED" w:rsidRDefault="00643B55">
            <w:pPr>
              <w:jc w:val="center"/>
              <w:rPr>
                <w:rFonts w:asciiTheme="minorEastAsia" w:hAnsiTheme="minorEastAsia" w:cstheme="minorEastAsia"/>
                <w:b/>
                <w:bCs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424" w:type="dxa"/>
          </w:tcPr>
          <w:p w:rsidR="00DB71ED" w:rsidRDefault="00643B55">
            <w:pPr>
              <w:jc w:val="left"/>
              <w:rPr>
                <w:rFonts w:asciiTheme="minorEastAsia" w:hAnsiTheme="minorEastAsia" w:cstheme="minorEastAsia"/>
                <w:b/>
                <w:bCs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2"/>
                <w:szCs w:val="32"/>
              </w:rPr>
              <w:t>物资名称</w:t>
            </w:r>
          </w:p>
        </w:tc>
        <w:tc>
          <w:tcPr>
            <w:tcW w:w="1413" w:type="dxa"/>
          </w:tcPr>
          <w:p w:rsidR="00DB71ED" w:rsidRDefault="00643B55">
            <w:pPr>
              <w:jc w:val="left"/>
              <w:rPr>
                <w:rFonts w:asciiTheme="minorEastAsia" w:hAnsiTheme="minorEastAsia" w:cstheme="minorEastAsia"/>
                <w:b/>
                <w:bCs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2"/>
                <w:szCs w:val="32"/>
              </w:rPr>
              <w:t>规格</w:t>
            </w:r>
            <w:r>
              <w:rPr>
                <w:rFonts w:asciiTheme="minorEastAsia" w:hAnsiTheme="minorEastAsia" w:cstheme="minorEastAsia" w:hint="eastAsia"/>
                <w:b/>
                <w:bCs/>
                <w:sz w:val="32"/>
                <w:szCs w:val="32"/>
              </w:rPr>
              <w:t>/</w:t>
            </w:r>
            <w:r>
              <w:rPr>
                <w:rFonts w:asciiTheme="minorEastAsia" w:hAnsiTheme="minorEastAsia" w:cstheme="minorEastAsia" w:hint="eastAsia"/>
                <w:b/>
                <w:bCs/>
                <w:sz w:val="32"/>
                <w:szCs w:val="32"/>
              </w:rPr>
              <w:t>型号</w:t>
            </w:r>
          </w:p>
        </w:tc>
        <w:tc>
          <w:tcPr>
            <w:tcW w:w="1419" w:type="dxa"/>
          </w:tcPr>
          <w:p w:rsidR="00DB71ED" w:rsidRDefault="00643B55">
            <w:pPr>
              <w:jc w:val="left"/>
              <w:rPr>
                <w:rFonts w:asciiTheme="minorEastAsia" w:hAnsiTheme="minorEastAsia" w:cstheme="minorEastAsia"/>
                <w:b/>
                <w:bCs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2"/>
                <w:szCs w:val="32"/>
              </w:rPr>
              <w:t>单价</w:t>
            </w:r>
          </w:p>
        </w:tc>
        <w:tc>
          <w:tcPr>
            <w:tcW w:w="1420" w:type="dxa"/>
          </w:tcPr>
          <w:p w:rsidR="00DB71ED" w:rsidRDefault="00643B55">
            <w:pPr>
              <w:jc w:val="left"/>
              <w:rPr>
                <w:rFonts w:asciiTheme="minorEastAsia" w:hAnsiTheme="minorEastAsia" w:cstheme="minorEastAsia"/>
                <w:b/>
                <w:bCs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2"/>
                <w:szCs w:val="32"/>
              </w:rPr>
              <w:t>单位</w:t>
            </w:r>
          </w:p>
        </w:tc>
        <w:tc>
          <w:tcPr>
            <w:tcW w:w="1420" w:type="dxa"/>
          </w:tcPr>
          <w:p w:rsidR="00DB71ED" w:rsidRDefault="00643B55">
            <w:pPr>
              <w:jc w:val="left"/>
              <w:rPr>
                <w:rFonts w:asciiTheme="minorEastAsia" w:hAnsiTheme="minorEastAsia" w:cstheme="minorEastAsia"/>
                <w:b/>
                <w:bCs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32"/>
                <w:szCs w:val="32"/>
              </w:rPr>
              <w:t>备注（品牌）</w:t>
            </w:r>
          </w:p>
        </w:tc>
      </w:tr>
      <w:tr w:rsidR="00DB71ED">
        <w:tc>
          <w:tcPr>
            <w:tcW w:w="1424" w:type="dxa"/>
          </w:tcPr>
          <w:p w:rsidR="00DB71ED" w:rsidRDefault="00643B55"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</w:t>
            </w:r>
          </w:p>
        </w:tc>
        <w:tc>
          <w:tcPr>
            <w:tcW w:w="1424" w:type="dxa"/>
          </w:tcPr>
          <w:p w:rsidR="00DB71ED" w:rsidRDefault="00643B55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人体针灸模型</w:t>
            </w:r>
          </w:p>
        </w:tc>
        <w:tc>
          <w:tcPr>
            <w:tcW w:w="1413" w:type="dxa"/>
          </w:tcPr>
          <w:p w:rsidR="00DB71ED" w:rsidRDefault="00643B55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178cm</w:t>
            </w:r>
          </w:p>
        </w:tc>
        <w:tc>
          <w:tcPr>
            <w:tcW w:w="1419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20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20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DB71ED">
        <w:tc>
          <w:tcPr>
            <w:tcW w:w="1424" w:type="dxa"/>
          </w:tcPr>
          <w:p w:rsidR="00DB71ED" w:rsidRDefault="00643B55"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2</w:t>
            </w:r>
          </w:p>
        </w:tc>
        <w:tc>
          <w:tcPr>
            <w:tcW w:w="1424" w:type="dxa"/>
          </w:tcPr>
          <w:p w:rsidR="00DB71ED" w:rsidRDefault="00643B55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音叉</w:t>
            </w:r>
          </w:p>
        </w:tc>
        <w:tc>
          <w:tcPr>
            <w:tcW w:w="1413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19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20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20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DB71ED">
        <w:tc>
          <w:tcPr>
            <w:tcW w:w="1424" w:type="dxa"/>
          </w:tcPr>
          <w:p w:rsidR="00DB71ED" w:rsidRDefault="00643B55"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3</w:t>
            </w:r>
          </w:p>
        </w:tc>
        <w:tc>
          <w:tcPr>
            <w:tcW w:w="1424" w:type="dxa"/>
          </w:tcPr>
          <w:p w:rsidR="00DB71ED" w:rsidRDefault="00643B55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额镜</w:t>
            </w:r>
          </w:p>
        </w:tc>
        <w:tc>
          <w:tcPr>
            <w:tcW w:w="1413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19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20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20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DB71ED">
        <w:tc>
          <w:tcPr>
            <w:tcW w:w="1424" w:type="dxa"/>
          </w:tcPr>
          <w:p w:rsidR="00DB71ED" w:rsidRDefault="00643B55">
            <w:pPr>
              <w:tabs>
                <w:tab w:val="left" w:pos="1213"/>
              </w:tabs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4</w:t>
            </w:r>
          </w:p>
        </w:tc>
        <w:tc>
          <w:tcPr>
            <w:tcW w:w="1424" w:type="dxa"/>
          </w:tcPr>
          <w:p w:rsidR="00DB71ED" w:rsidRDefault="00643B55">
            <w:pPr>
              <w:tabs>
                <w:tab w:val="left" w:pos="1213"/>
              </w:tabs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电子耳镜</w:t>
            </w:r>
          </w:p>
        </w:tc>
        <w:tc>
          <w:tcPr>
            <w:tcW w:w="1413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19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20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20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 w:rsidR="00DB71ED">
        <w:tc>
          <w:tcPr>
            <w:tcW w:w="1424" w:type="dxa"/>
          </w:tcPr>
          <w:p w:rsidR="00DB71ED" w:rsidRDefault="00643B55"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5</w:t>
            </w:r>
          </w:p>
        </w:tc>
        <w:tc>
          <w:tcPr>
            <w:tcW w:w="1424" w:type="dxa"/>
          </w:tcPr>
          <w:p w:rsidR="00DB71ED" w:rsidRDefault="00643B55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单孔无影灯</w:t>
            </w:r>
          </w:p>
        </w:tc>
        <w:tc>
          <w:tcPr>
            <w:tcW w:w="1413" w:type="dxa"/>
          </w:tcPr>
          <w:p w:rsidR="00DB71ED" w:rsidRDefault="00643B55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脚踏式</w:t>
            </w:r>
          </w:p>
        </w:tc>
        <w:tc>
          <w:tcPr>
            <w:tcW w:w="1419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20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20" w:type="dxa"/>
          </w:tcPr>
          <w:p w:rsidR="00DB71ED" w:rsidRDefault="00DB71ED">
            <w:pPr>
              <w:jc w:val="left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</w:tbl>
    <w:p w:rsidR="00DB71ED" w:rsidRDefault="00DB71ED">
      <w:pPr>
        <w:jc w:val="left"/>
        <w:rPr>
          <w:rFonts w:asciiTheme="minorEastAsia" w:hAnsiTheme="minorEastAsia" w:cstheme="minorEastAsia"/>
          <w:sz w:val="36"/>
          <w:szCs w:val="36"/>
        </w:rPr>
      </w:pPr>
    </w:p>
    <w:p w:rsidR="00DB71ED" w:rsidRDefault="00643B55">
      <w:pPr>
        <w:numPr>
          <w:ilvl w:val="0"/>
          <w:numId w:val="1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以上价格包含生产、包装、税收、运输、安装、调试等一切费用。</w:t>
      </w:r>
    </w:p>
    <w:p w:rsidR="00DB71ED" w:rsidRDefault="00643B55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三、质量、供应承诺</w:t>
      </w:r>
    </w:p>
    <w:p w:rsidR="00DB71ED" w:rsidRDefault="00643B55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我公司承诺提供的产品若出现质量问题，无条件退货，并承担相应责，能在医院要求时限内正常供应。</w:t>
      </w:r>
    </w:p>
    <w:p w:rsidR="00DB71ED" w:rsidRDefault="00643B55">
      <w:pPr>
        <w:ind w:firstLineChars="1300" w:firstLine="39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>公司联电话：</w:t>
      </w:r>
    </w:p>
    <w:p w:rsidR="00DB71ED" w:rsidRDefault="00643B55">
      <w:pPr>
        <w:ind w:firstLineChars="1200" w:firstLine="360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0"/>
          <w:szCs w:val="30"/>
        </w:rPr>
        <w:lastRenderedPageBreak/>
        <w:t>公司联系人：</w:t>
      </w:r>
    </w:p>
    <w:p w:rsidR="00DB71ED" w:rsidRDefault="00DB71ED">
      <w:pPr>
        <w:wordWrap w:val="0"/>
        <w:rPr>
          <w:rFonts w:ascii="方正仿宋_GBK" w:eastAsia="方正仿宋_GBK"/>
          <w:sz w:val="32"/>
          <w:szCs w:val="32"/>
        </w:rPr>
      </w:pPr>
    </w:p>
    <w:p w:rsidR="00DB71ED" w:rsidRDefault="00DB71ED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</w:p>
    <w:p w:rsidR="00DB71ED" w:rsidRDefault="00643B55">
      <w:pPr>
        <w:ind w:firstLineChars="1400" w:firstLine="4200"/>
        <w:rPr>
          <w:rFonts w:asciiTheme="minorEastAsia" w:hAnsiTheme="minorEastAsia" w:cstheme="minorEastAsia"/>
          <w:sz w:val="30"/>
          <w:szCs w:val="30"/>
          <w:u w:val="single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>
        <w:rPr>
          <w:rFonts w:asciiTheme="minorEastAsia" w:hAnsiTheme="minorEastAsia" w:cstheme="minorEastAsia" w:hint="eastAsia"/>
          <w:sz w:val="30"/>
          <w:szCs w:val="30"/>
        </w:rPr>
        <w:t>公司名称（盖章）：</w:t>
      </w:r>
    </w:p>
    <w:p w:rsidR="00DB71ED" w:rsidRDefault="00643B55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           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日</w:t>
      </w:r>
    </w:p>
    <w:sectPr w:rsidR="00DB71ED" w:rsidSect="00DB7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0C6987"/>
    <w:rsid w:val="001332E3"/>
    <w:rsid w:val="0019105C"/>
    <w:rsid w:val="001A350A"/>
    <w:rsid w:val="001A4486"/>
    <w:rsid w:val="001A467C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03253"/>
    <w:rsid w:val="00354A40"/>
    <w:rsid w:val="00362A7D"/>
    <w:rsid w:val="00370F55"/>
    <w:rsid w:val="00373C51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6203"/>
    <w:rsid w:val="00447133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3B55"/>
    <w:rsid w:val="00644835"/>
    <w:rsid w:val="00685570"/>
    <w:rsid w:val="006B29C2"/>
    <w:rsid w:val="006B4CD8"/>
    <w:rsid w:val="006B675E"/>
    <w:rsid w:val="006E7455"/>
    <w:rsid w:val="00717F53"/>
    <w:rsid w:val="00725C17"/>
    <w:rsid w:val="00726372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D2098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929D5"/>
    <w:rsid w:val="00BD21AF"/>
    <w:rsid w:val="00BF69CB"/>
    <w:rsid w:val="00C120FD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13F21"/>
    <w:rsid w:val="00D35277"/>
    <w:rsid w:val="00D758CE"/>
    <w:rsid w:val="00D9027B"/>
    <w:rsid w:val="00DB4289"/>
    <w:rsid w:val="00DB71ED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0303"/>
    <w:rsid w:val="00FC222F"/>
    <w:rsid w:val="00FE1AAF"/>
    <w:rsid w:val="00FE755A"/>
    <w:rsid w:val="013A12AF"/>
    <w:rsid w:val="02F51202"/>
    <w:rsid w:val="07694F81"/>
    <w:rsid w:val="07DA7F65"/>
    <w:rsid w:val="0820683A"/>
    <w:rsid w:val="0B01623D"/>
    <w:rsid w:val="0C551E9A"/>
    <w:rsid w:val="0C854F37"/>
    <w:rsid w:val="0DBA06B6"/>
    <w:rsid w:val="0EC557E7"/>
    <w:rsid w:val="0F966730"/>
    <w:rsid w:val="11182D70"/>
    <w:rsid w:val="116265C9"/>
    <w:rsid w:val="11903178"/>
    <w:rsid w:val="11951380"/>
    <w:rsid w:val="12665949"/>
    <w:rsid w:val="14BE26AF"/>
    <w:rsid w:val="18EB03FD"/>
    <w:rsid w:val="1A1B5908"/>
    <w:rsid w:val="1BC51501"/>
    <w:rsid w:val="1FE25F96"/>
    <w:rsid w:val="22501593"/>
    <w:rsid w:val="241C7860"/>
    <w:rsid w:val="2516173E"/>
    <w:rsid w:val="254B4182"/>
    <w:rsid w:val="26284D10"/>
    <w:rsid w:val="2B396395"/>
    <w:rsid w:val="2BA13174"/>
    <w:rsid w:val="2C3C1CED"/>
    <w:rsid w:val="2E5D5D60"/>
    <w:rsid w:val="2F276928"/>
    <w:rsid w:val="30D52CF6"/>
    <w:rsid w:val="31BA37A6"/>
    <w:rsid w:val="32506916"/>
    <w:rsid w:val="32D046E7"/>
    <w:rsid w:val="334037A0"/>
    <w:rsid w:val="34495BF0"/>
    <w:rsid w:val="35E86B96"/>
    <w:rsid w:val="382B492C"/>
    <w:rsid w:val="38D01B6E"/>
    <w:rsid w:val="3A771398"/>
    <w:rsid w:val="3B2B0844"/>
    <w:rsid w:val="40BF29C7"/>
    <w:rsid w:val="41995178"/>
    <w:rsid w:val="4412208B"/>
    <w:rsid w:val="465D7BC3"/>
    <w:rsid w:val="48DB02F5"/>
    <w:rsid w:val="4D857E93"/>
    <w:rsid w:val="51F16AFA"/>
    <w:rsid w:val="52B934E3"/>
    <w:rsid w:val="554A100E"/>
    <w:rsid w:val="55C31A5D"/>
    <w:rsid w:val="5F9E30D7"/>
    <w:rsid w:val="60A9505D"/>
    <w:rsid w:val="60D300D0"/>
    <w:rsid w:val="61250FC1"/>
    <w:rsid w:val="623B41DB"/>
    <w:rsid w:val="648E18B0"/>
    <w:rsid w:val="65C33A56"/>
    <w:rsid w:val="65F21062"/>
    <w:rsid w:val="68324030"/>
    <w:rsid w:val="6B851EF7"/>
    <w:rsid w:val="6DA36EC3"/>
    <w:rsid w:val="6E432390"/>
    <w:rsid w:val="6EF70A21"/>
    <w:rsid w:val="7209515F"/>
    <w:rsid w:val="74E9370B"/>
    <w:rsid w:val="79440A1B"/>
    <w:rsid w:val="79B1782B"/>
    <w:rsid w:val="7A09072E"/>
    <w:rsid w:val="7CE439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1E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B71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B71E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DB71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B7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B7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DB71E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DB71E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DB71E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B71ED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DB71ED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DB71E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B71ED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DB71ED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DB71ED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DB71ED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uiPriority w:val="10"/>
    <w:qFormat/>
    <w:rsid w:val="00DB71ED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AutoBVT</cp:lastModifiedBy>
  <cp:revision>2</cp:revision>
  <cp:lastPrinted>2018-10-24T08:20:00Z</cp:lastPrinted>
  <dcterms:created xsi:type="dcterms:W3CDTF">2020-11-06T12:06:00Z</dcterms:created>
  <dcterms:modified xsi:type="dcterms:W3CDTF">2020-11-06T12:06:00Z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