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151" w:rsidRPr="00445A7A" w:rsidRDefault="00DF0E42" w:rsidP="00445A7A">
      <w:pPr>
        <w:widowControl/>
        <w:jc w:val="left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780151" w:rsidRDefault="00DF0E42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玉溪市中医医院</w:t>
      </w:r>
      <w:r>
        <w:rPr>
          <w:rFonts w:asciiTheme="minorEastAsia" w:hAnsiTheme="minorEastAsia" w:hint="eastAsia"/>
          <w:b/>
          <w:bCs/>
          <w:sz w:val="44"/>
          <w:szCs w:val="44"/>
        </w:rPr>
        <w:t>蜂房、炙水蛭、马勃</w:t>
      </w:r>
      <w:r>
        <w:rPr>
          <w:rFonts w:asciiTheme="minorEastAsia" w:hAnsiTheme="minorEastAsia" w:hint="eastAsia"/>
          <w:b/>
          <w:bCs/>
          <w:sz w:val="44"/>
          <w:szCs w:val="44"/>
        </w:rPr>
        <w:t>3</w:t>
      </w:r>
      <w:r>
        <w:rPr>
          <w:rFonts w:asciiTheme="minorEastAsia" w:hAnsiTheme="minorEastAsia" w:hint="eastAsia"/>
          <w:b/>
          <w:bCs/>
          <w:sz w:val="44"/>
          <w:szCs w:val="44"/>
        </w:rPr>
        <w:t>个</w:t>
      </w:r>
      <w:r>
        <w:rPr>
          <w:rFonts w:asciiTheme="minorEastAsia" w:hAnsiTheme="minorEastAsia" w:hint="eastAsia"/>
          <w:b/>
          <w:bCs/>
          <w:sz w:val="44"/>
          <w:szCs w:val="44"/>
        </w:rPr>
        <w:t>中药饮片品种</w:t>
      </w:r>
      <w:r>
        <w:rPr>
          <w:rFonts w:ascii="Times New Roman" w:eastAsia="方正小标宋_GBK" w:hAnsi="Times New Roman" w:cs="Times New Roman"/>
          <w:sz w:val="44"/>
          <w:szCs w:val="44"/>
        </w:rPr>
        <w:t>采购项目报价单</w:t>
      </w:r>
    </w:p>
    <w:p w:rsidR="00780151" w:rsidRDefault="00780151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80151" w:rsidRDefault="00DF0E42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</w:t>
      </w:r>
    </w:p>
    <w:p w:rsidR="00780151" w:rsidRDefault="00DF0E42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>
        <w:rPr>
          <w:rFonts w:asciiTheme="minorEastAsia" w:hAnsiTheme="minorEastAsia" w:hint="eastAsia"/>
          <w:b/>
          <w:bCs/>
          <w:sz w:val="32"/>
          <w:szCs w:val="32"/>
        </w:rPr>
        <w:t>蜂房、炙水蛭、马勃</w:t>
      </w:r>
      <w:r>
        <w:rPr>
          <w:rFonts w:asciiTheme="minorEastAsia" w:hAnsiTheme="minorEastAsia" w:hint="eastAsia"/>
          <w:b/>
          <w:bCs/>
          <w:sz w:val="32"/>
          <w:szCs w:val="32"/>
        </w:rPr>
        <w:t>3</w:t>
      </w:r>
      <w:r>
        <w:rPr>
          <w:rFonts w:asciiTheme="minorEastAsia" w:hAnsiTheme="minorEastAsia" w:hint="eastAsia"/>
          <w:b/>
          <w:bCs/>
          <w:sz w:val="32"/>
          <w:szCs w:val="32"/>
        </w:rPr>
        <w:t>个</w:t>
      </w:r>
      <w:r>
        <w:rPr>
          <w:rFonts w:asciiTheme="minorEastAsia" w:hAnsiTheme="minorEastAsia" w:hint="eastAsia"/>
          <w:b/>
          <w:bCs/>
          <w:sz w:val="32"/>
          <w:szCs w:val="32"/>
        </w:rPr>
        <w:t>中药饮片品种</w:t>
      </w:r>
      <w:r>
        <w:rPr>
          <w:rFonts w:ascii="Times New Roman" w:eastAsia="方正仿宋_GBK" w:hAnsi="Times New Roman" w:cs="Times New Roman"/>
          <w:sz w:val="32"/>
          <w:szCs w:val="32"/>
        </w:rPr>
        <w:t>采购项目</w:t>
      </w:r>
    </w:p>
    <w:p w:rsidR="00780151" w:rsidRDefault="00DF0E42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10590" w:type="dxa"/>
        <w:tblInd w:w="-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2010"/>
        <w:gridCol w:w="675"/>
        <w:gridCol w:w="600"/>
        <w:gridCol w:w="630"/>
        <w:gridCol w:w="645"/>
        <w:gridCol w:w="1110"/>
        <w:gridCol w:w="1087"/>
        <w:gridCol w:w="1133"/>
        <w:gridCol w:w="975"/>
        <w:gridCol w:w="915"/>
      </w:tblGrid>
      <w:tr w:rsidR="00780151">
        <w:trPr>
          <w:trHeight w:val="633"/>
        </w:trPr>
        <w:tc>
          <w:tcPr>
            <w:tcW w:w="810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2010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品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名</w:t>
            </w:r>
          </w:p>
        </w:tc>
        <w:tc>
          <w:tcPr>
            <w:tcW w:w="2550" w:type="dxa"/>
            <w:gridSpan w:val="4"/>
            <w:vAlign w:val="center"/>
          </w:tcPr>
          <w:p w:rsidR="00780151" w:rsidRDefault="00DF0E42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规格（克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)</w:t>
            </w:r>
          </w:p>
        </w:tc>
        <w:tc>
          <w:tcPr>
            <w:tcW w:w="1110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年用量合计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(kg)</w:t>
            </w:r>
          </w:p>
        </w:tc>
        <w:tc>
          <w:tcPr>
            <w:tcW w:w="1087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产地</w:t>
            </w:r>
          </w:p>
        </w:tc>
        <w:tc>
          <w:tcPr>
            <w:tcW w:w="1133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炮制方法</w:t>
            </w:r>
          </w:p>
        </w:tc>
        <w:tc>
          <w:tcPr>
            <w:tcW w:w="975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/Kg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915" w:type="dxa"/>
          </w:tcPr>
          <w:p w:rsidR="00780151" w:rsidRDefault="00DF0E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注</w:t>
            </w:r>
          </w:p>
        </w:tc>
      </w:tr>
      <w:tr w:rsidR="00780151">
        <w:trPr>
          <w:trHeight w:val="567"/>
        </w:trPr>
        <w:tc>
          <w:tcPr>
            <w:tcW w:w="810" w:type="dxa"/>
            <w:vAlign w:val="bottom"/>
          </w:tcPr>
          <w:p w:rsidR="00780151" w:rsidRDefault="00DF0E42">
            <w:pPr>
              <w:widowControl/>
              <w:jc w:val="center"/>
              <w:textAlignment w:val="bottom"/>
            </w:pPr>
            <w:bookmarkStart w:id="0" w:name="_GoBack" w:colFirst="6" w:colLast="6"/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010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蜂房</w:t>
            </w:r>
          </w:p>
        </w:tc>
        <w:tc>
          <w:tcPr>
            <w:tcW w:w="675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1000</w:t>
            </w:r>
          </w:p>
        </w:tc>
        <w:tc>
          <w:tcPr>
            <w:tcW w:w="600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630" w:type="dxa"/>
            <w:vAlign w:val="center"/>
          </w:tcPr>
          <w:p w:rsidR="00780151" w:rsidRDefault="00780151">
            <w:pPr>
              <w:jc w:val="center"/>
              <w:rPr>
                <w:sz w:val="22"/>
              </w:rPr>
            </w:pPr>
          </w:p>
        </w:tc>
        <w:tc>
          <w:tcPr>
            <w:tcW w:w="645" w:type="dxa"/>
            <w:vAlign w:val="center"/>
          </w:tcPr>
          <w:p w:rsidR="00780151" w:rsidRDefault="00780151">
            <w:pPr>
              <w:jc w:val="center"/>
              <w:rPr>
                <w:sz w:val="22"/>
              </w:rPr>
            </w:pPr>
          </w:p>
        </w:tc>
        <w:tc>
          <w:tcPr>
            <w:tcW w:w="1110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1087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云南</w:t>
            </w:r>
          </w:p>
        </w:tc>
        <w:tc>
          <w:tcPr>
            <w:tcW w:w="1133" w:type="dxa"/>
            <w:vAlign w:val="center"/>
          </w:tcPr>
          <w:p w:rsidR="00780151" w:rsidRDefault="00780151"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975" w:type="dxa"/>
            <w:vAlign w:val="center"/>
          </w:tcPr>
          <w:p w:rsidR="00780151" w:rsidRDefault="00780151">
            <w:pPr>
              <w:jc w:val="center"/>
            </w:pPr>
          </w:p>
        </w:tc>
        <w:tc>
          <w:tcPr>
            <w:tcW w:w="915" w:type="dxa"/>
          </w:tcPr>
          <w:p w:rsidR="00780151" w:rsidRDefault="00780151">
            <w:pPr>
              <w:jc w:val="center"/>
            </w:pPr>
          </w:p>
        </w:tc>
      </w:tr>
      <w:tr w:rsidR="00780151">
        <w:trPr>
          <w:trHeight w:val="567"/>
        </w:trPr>
        <w:tc>
          <w:tcPr>
            <w:tcW w:w="810" w:type="dxa"/>
            <w:vAlign w:val="bottom"/>
          </w:tcPr>
          <w:p w:rsidR="00780151" w:rsidRDefault="00DF0E42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010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炙水蛭</w:t>
            </w:r>
          </w:p>
        </w:tc>
        <w:tc>
          <w:tcPr>
            <w:tcW w:w="675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1000</w:t>
            </w:r>
          </w:p>
        </w:tc>
        <w:tc>
          <w:tcPr>
            <w:tcW w:w="600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630" w:type="dxa"/>
            <w:vAlign w:val="center"/>
          </w:tcPr>
          <w:p w:rsidR="00780151" w:rsidRDefault="0078015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  <w:tc>
          <w:tcPr>
            <w:tcW w:w="645" w:type="dxa"/>
            <w:vAlign w:val="center"/>
          </w:tcPr>
          <w:p w:rsidR="00780151" w:rsidRDefault="00780151">
            <w:pPr>
              <w:jc w:val="center"/>
            </w:pPr>
          </w:p>
        </w:tc>
        <w:tc>
          <w:tcPr>
            <w:tcW w:w="1110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139</w:t>
            </w:r>
          </w:p>
        </w:tc>
        <w:tc>
          <w:tcPr>
            <w:tcW w:w="1087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河北</w:t>
            </w:r>
          </w:p>
        </w:tc>
        <w:tc>
          <w:tcPr>
            <w:tcW w:w="1133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砂烫</w:t>
            </w:r>
          </w:p>
        </w:tc>
        <w:tc>
          <w:tcPr>
            <w:tcW w:w="975" w:type="dxa"/>
            <w:vAlign w:val="center"/>
          </w:tcPr>
          <w:p w:rsidR="00780151" w:rsidRDefault="00780151">
            <w:pPr>
              <w:jc w:val="center"/>
            </w:pPr>
          </w:p>
        </w:tc>
        <w:tc>
          <w:tcPr>
            <w:tcW w:w="915" w:type="dxa"/>
          </w:tcPr>
          <w:p w:rsidR="00780151" w:rsidRDefault="00780151">
            <w:pPr>
              <w:jc w:val="center"/>
            </w:pPr>
          </w:p>
        </w:tc>
      </w:tr>
      <w:tr w:rsidR="00780151">
        <w:trPr>
          <w:trHeight w:val="567"/>
        </w:trPr>
        <w:tc>
          <w:tcPr>
            <w:tcW w:w="810" w:type="dxa"/>
            <w:vAlign w:val="bottom"/>
          </w:tcPr>
          <w:p w:rsidR="00780151" w:rsidRDefault="00DF0E42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010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马勃</w:t>
            </w:r>
          </w:p>
        </w:tc>
        <w:tc>
          <w:tcPr>
            <w:tcW w:w="675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1000</w:t>
            </w:r>
          </w:p>
        </w:tc>
        <w:tc>
          <w:tcPr>
            <w:tcW w:w="600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630" w:type="dxa"/>
            <w:vAlign w:val="center"/>
          </w:tcPr>
          <w:p w:rsidR="00780151" w:rsidRDefault="0078015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  <w:tc>
          <w:tcPr>
            <w:tcW w:w="645" w:type="dxa"/>
            <w:vAlign w:val="center"/>
          </w:tcPr>
          <w:p w:rsidR="00780151" w:rsidRDefault="00780151">
            <w:pPr>
              <w:jc w:val="center"/>
            </w:pPr>
          </w:p>
        </w:tc>
        <w:tc>
          <w:tcPr>
            <w:tcW w:w="1110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1087" w:type="dxa"/>
            <w:vAlign w:val="center"/>
          </w:tcPr>
          <w:p w:rsidR="00780151" w:rsidRDefault="00DF0E4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云南</w:t>
            </w:r>
          </w:p>
        </w:tc>
        <w:tc>
          <w:tcPr>
            <w:tcW w:w="1133" w:type="dxa"/>
            <w:vAlign w:val="center"/>
          </w:tcPr>
          <w:p w:rsidR="00780151" w:rsidRDefault="0078015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975" w:type="dxa"/>
            <w:vAlign w:val="center"/>
          </w:tcPr>
          <w:p w:rsidR="00780151" w:rsidRDefault="00780151">
            <w:pPr>
              <w:jc w:val="center"/>
            </w:pPr>
          </w:p>
        </w:tc>
        <w:tc>
          <w:tcPr>
            <w:tcW w:w="915" w:type="dxa"/>
          </w:tcPr>
          <w:p w:rsidR="00780151" w:rsidRDefault="00780151">
            <w:pPr>
              <w:jc w:val="center"/>
            </w:pPr>
          </w:p>
        </w:tc>
      </w:tr>
    </w:tbl>
    <w:bookmarkEnd w:id="0"/>
    <w:p w:rsidR="00780151" w:rsidRDefault="00DF0E42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ascii="Times New Roman" w:hAnsi="Times New Roman" w:cs="Times New Roman" w:hint="eastAsia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</w:rPr>
        <w:t>上架</w:t>
      </w:r>
      <w:r>
        <w:rPr>
          <w:rFonts w:ascii="Times New Roman" w:hAnsi="Times New Roman" w:cs="Times New Roman"/>
          <w:sz w:val="24"/>
          <w:szCs w:val="24"/>
        </w:rPr>
        <w:t>等一切费用。</w:t>
      </w:r>
    </w:p>
    <w:p w:rsidR="00780151" w:rsidRDefault="00DF0E42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780151" w:rsidRDefault="00DF0E42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我公司承诺提供的药品若出现质量问题，无条件退货，并承担相应责任。</w:t>
      </w:r>
    </w:p>
    <w:p w:rsidR="00780151" w:rsidRDefault="00780151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80151" w:rsidRDefault="00780151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780151" w:rsidRDefault="00DF0E42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</w:t>
      </w:r>
    </w:p>
    <w:p w:rsidR="00780151" w:rsidRDefault="00DF0E42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780151" w:rsidSect="007801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0E42" w:rsidRDefault="00DF0E42" w:rsidP="00445A7A">
      <w:r>
        <w:separator/>
      </w:r>
    </w:p>
  </w:endnote>
  <w:endnote w:type="continuationSeparator" w:id="1">
    <w:p w:rsidR="00DF0E42" w:rsidRDefault="00DF0E42" w:rsidP="00445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0E42" w:rsidRDefault="00DF0E42" w:rsidP="00445A7A">
      <w:r>
        <w:separator/>
      </w:r>
    </w:p>
  </w:footnote>
  <w:footnote w:type="continuationSeparator" w:id="1">
    <w:p w:rsidR="00DF0E42" w:rsidRDefault="00DF0E42" w:rsidP="00445A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45A7A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80151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0E42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8125E04"/>
    <w:rsid w:val="0950627B"/>
    <w:rsid w:val="0D186A76"/>
    <w:rsid w:val="0F4C333D"/>
    <w:rsid w:val="0FC93067"/>
    <w:rsid w:val="0FF945F5"/>
    <w:rsid w:val="10BB42E3"/>
    <w:rsid w:val="10C56763"/>
    <w:rsid w:val="12416093"/>
    <w:rsid w:val="1ACF03C1"/>
    <w:rsid w:val="1AD33BF4"/>
    <w:rsid w:val="1D8061A6"/>
    <w:rsid w:val="22C66ECA"/>
    <w:rsid w:val="25687D00"/>
    <w:rsid w:val="25AE3209"/>
    <w:rsid w:val="27D57149"/>
    <w:rsid w:val="292F5468"/>
    <w:rsid w:val="2AE0579C"/>
    <w:rsid w:val="2B884435"/>
    <w:rsid w:val="31BC06BA"/>
    <w:rsid w:val="321D48D4"/>
    <w:rsid w:val="388A790F"/>
    <w:rsid w:val="38E16934"/>
    <w:rsid w:val="3D780506"/>
    <w:rsid w:val="417E4FB8"/>
    <w:rsid w:val="4841463E"/>
    <w:rsid w:val="4B803EA4"/>
    <w:rsid w:val="4D907905"/>
    <w:rsid w:val="547D126E"/>
    <w:rsid w:val="5969189C"/>
    <w:rsid w:val="598F1429"/>
    <w:rsid w:val="5CD54F2D"/>
    <w:rsid w:val="6AAA62F0"/>
    <w:rsid w:val="76753F9E"/>
    <w:rsid w:val="79BC6F4B"/>
    <w:rsid w:val="7E5B1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15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801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801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7801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8015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80151"/>
    <w:rPr>
      <w:sz w:val="18"/>
      <w:szCs w:val="18"/>
    </w:rPr>
  </w:style>
  <w:style w:type="character" w:customStyle="1" w:styleId="font31">
    <w:name w:val="font31"/>
    <w:basedOn w:val="a0"/>
    <w:qFormat/>
    <w:rsid w:val="00780151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780151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2021-04-28T07:02:00Z</dcterms:created>
  <dcterms:modified xsi:type="dcterms:W3CDTF">2021-04-28T07:02:00Z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