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B51" w:rsidRDefault="00F6613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5B2B51" w:rsidRDefault="00F66139">
      <w:pPr>
        <w:ind w:firstLineChars="200" w:firstLine="883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宋体" w:hAnsi="宋体" w:cs="宋体" w:hint="eastAsia"/>
          <w:b/>
          <w:bCs/>
          <w:sz w:val="44"/>
          <w:szCs w:val="44"/>
        </w:rPr>
        <w:t>检验科生物安全密封箱询价报价单</w:t>
      </w:r>
    </w:p>
    <w:p w:rsidR="005B2B51" w:rsidRDefault="00F66139">
      <w:pPr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检验科生物安全密封箱询价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5B2B51" w:rsidRDefault="00F66139">
      <w:pPr>
        <w:ind w:firstLineChars="200" w:firstLine="640"/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5B2B51" w:rsidRDefault="00F66139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5B2B51" w:rsidRDefault="00F66139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</w:t>
      </w: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一年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5B2B51" w:rsidRDefault="00F66139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5B2B51" w:rsidRDefault="00F66139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</w:t>
      </w:r>
      <w:r>
        <w:rPr>
          <w:rFonts w:ascii="Times New Roman" w:eastAsia="方正仿宋_GBK" w:hAnsi="Times New Roman" w:hint="eastAsia"/>
          <w:sz w:val="32"/>
          <w:szCs w:val="32"/>
        </w:rPr>
        <w:t>能提供相关资质，安装后</w:t>
      </w:r>
      <w:r>
        <w:rPr>
          <w:rFonts w:ascii="Times New Roman" w:eastAsia="方正仿宋_GBK" w:hAnsi="Times New Roman"/>
          <w:sz w:val="32"/>
          <w:szCs w:val="32"/>
        </w:rPr>
        <w:t>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</w:t>
      </w:r>
      <w:r>
        <w:rPr>
          <w:rFonts w:ascii="Times New Roman" w:eastAsia="方正仿宋_GBK" w:hAnsi="Times New Roman" w:hint="eastAsia"/>
          <w:sz w:val="32"/>
          <w:szCs w:val="32"/>
        </w:rPr>
        <w:t>更换至能正常使用为止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退换设备费用</w:t>
      </w:r>
      <w:r>
        <w:rPr>
          <w:rFonts w:ascii="Times New Roman" w:eastAsia="方正仿宋_GBK" w:hAnsi="Times New Roman"/>
          <w:sz w:val="32"/>
          <w:szCs w:val="32"/>
        </w:rPr>
        <w:t>，并对因设备返修造成的损失承担相应责任。</w:t>
      </w:r>
    </w:p>
    <w:p w:rsidR="005B2B51" w:rsidRDefault="00F6613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5B2B51" w:rsidRDefault="00F6613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5B2B51" w:rsidRDefault="00F66139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5B2B51" w:rsidRDefault="00F66139">
      <w:pPr>
        <w:wordWrap w:val="0"/>
        <w:ind w:right="640"/>
        <w:jc w:val="center"/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5B2B51" w:rsidRDefault="005B2B51"/>
    <w:sectPr w:rsidR="005B2B51" w:rsidSect="005B2B5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6139" w:rsidRDefault="00F66139" w:rsidP="006E7908">
      <w:r>
        <w:separator/>
      </w:r>
    </w:p>
  </w:endnote>
  <w:endnote w:type="continuationSeparator" w:id="1">
    <w:p w:rsidR="00F66139" w:rsidRDefault="00F66139" w:rsidP="006E79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6139" w:rsidRDefault="00F66139" w:rsidP="006E7908">
      <w:r>
        <w:separator/>
      </w:r>
    </w:p>
  </w:footnote>
  <w:footnote w:type="continuationSeparator" w:id="1">
    <w:p w:rsidR="00F66139" w:rsidRDefault="00F66139" w:rsidP="006E79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2B51"/>
    <w:rsid w:val="005B2B51"/>
    <w:rsid w:val="006E7908"/>
    <w:rsid w:val="00F66139"/>
    <w:rsid w:val="18225D8C"/>
    <w:rsid w:val="46D569DA"/>
    <w:rsid w:val="4DA669A7"/>
    <w:rsid w:val="551C7DCF"/>
    <w:rsid w:val="55203E7E"/>
    <w:rsid w:val="7AF2164B"/>
    <w:rsid w:val="7C8F32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2B5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E7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E7908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6E7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E790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2021-05-27T06:44:00Z</dcterms:created>
  <dcterms:modified xsi:type="dcterms:W3CDTF">2021-05-27T06:44:00Z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