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F1B" w:rsidRDefault="00663F1B">
      <w:bookmarkStart w:id="0" w:name="_GoBack"/>
      <w:bookmarkEnd w:id="0"/>
    </w:p>
    <w:p w:rsidR="00663F1B" w:rsidRDefault="0064277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663F1B" w:rsidRDefault="00642771" w:rsidP="008659F9">
      <w:pPr>
        <w:ind w:firstLineChars="200" w:firstLine="883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脑脊液测压管、超细纤维内镜搽巾</w:t>
      </w:r>
      <w:r>
        <w:rPr>
          <w:rFonts w:ascii="宋体" w:hAnsi="宋体" w:cs="宋体" w:hint="eastAsia"/>
          <w:b/>
          <w:bCs/>
          <w:sz w:val="44"/>
          <w:szCs w:val="44"/>
        </w:rPr>
        <w:t>询价</w:t>
      </w:r>
      <w:r>
        <w:rPr>
          <w:rFonts w:ascii="宋体" w:hAnsi="宋体" w:cs="宋体" w:hint="eastAsia"/>
          <w:b/>
          <w:bCs/>
          <w:sz w:val="44"/>
          <w:szCs w:val="44"/>
        </w:rPr>
        <w:t>报价单</w:t>
      </w:r>
    </w:p>
    <w:p w:rsidR="008659F9" w:rsidRDefault="008659F9">
      <w:pPr>
        <w:ind w:firstLineChars="200" w:firstLine="640"/>
        <w:rPr>
          <w:rFonts w:ascii="Times New Roman" w:eastAsia="方正黑体_GBK" w:hAnsi="Times New Roman" w:hint="eastAsia"/>
          <w:sz w:val="32"/>
          <w:szCs w:val="32"/>
        </w:rPr>
      </w:pPr>
    </w:p>
    <w:p w:rsidR="00663F1B" w:rsidRDefault="00642771">
      <w:pPr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脑脊液测压管、</w:t>
      </w:r>
      <w:r>
        <w:rPr>
          <w:rFonts w:ascii="Times New Roman" w:eastAsia="方正黑体_GBK" w:hAnsi="Times New Roman" w:hint="eastAsia"/>
          <w:sz w:val="32"/>
          <w:szCs w:val="32"/>
        </w:rPr>
        <w:t>超细纤维内镜搽巾询价</w:t>
      </w:r>
      <w:r>
        <w:rPr>
          <w:rFonts w:ascii="Times New Roman" w:eastAsia="方正黑体_GBK" w:hAnsi="Times New Roman" w:hint="eastAsia"/>
          <w:sz w:val="32"/>
          <w:szCs w:val="32"/>
        </w:rPr>
        <w:t>采购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663F1B" w:rsidRDefault="00663F1B">
      <w:pPr>
        <w:ind w:firstLineChars="200" w:firstLine="640"/>
        <w:rPr>
          <w:rFonts w:ascii="Times New Roman" w:eastAsia="方正黑体_GBK" w:hAnsi="Times New Roman"/>
          <w:sz w:val="32"/>
          <w:szCs w:val="32"/>
        </w:rPr>
      </w:pPr>
    </w:p>
    <w:p w:rsidR="00663F1B" w:rsidRDefault="00642771">
      <w:pPr>
        <w:ind w:firstLineChars="200" w:firstLine="640"/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663F1B" w:rsidRDefault="00642771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 w:hint="eastAsia"/>
          <w:sz w:val="32"/>
          <w:szCs w:val="32"/>
        </w:rPr>
        <w:t>脑脊液测压管</w:t>
      </w:r>
      <w:r>
        <w:rPr>
          <w:rFonts w:ascii="Times New Roman" w:eastAsia="方正黑体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663F1B" w:rsidRDefault="00642771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 w:hint="eastAsia"/>
          <w:sz w:val="32"/>
          <w:szCs w:val="32"/>
        </w:rPr>
        <w:t>超细纤维内镜搽巾</w:t>
      </w:r>
      <w:r>
        <w:rPr>
          <w:rFonts w:ascii="Times New Roman" w:eastAsia="方正黑体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663F1B" w:rsidRDefault="00663F1B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</w:p>
    <w:p w:rsidR="00663F1B" w:rsidRDefault="00642771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hint="eastAsia"/>
          <w:sz w:val="32"/>
          <w:szCs w:val="32"/>
        </w:rPr>
        <w:t>安装</w:t>
      </w:r>
      <w:r>
        <w:rPr>
          <w:rFonts w:ascii="Times New Roman" w:eastAsia="方正仿宋_GBK" w:hAnsi="Times New Roman"/>
          <w:sz w:val="32"/>
          <w:szCs w:val="32"/>
        </w:rPr>
        <w:t>、调试、税收、运输、售后服务等一切费用。</w:t>
      </w:r>
    </w:p>
    <w:p w:rsidR="00663F1B" w:rsidRDefault="00642771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663F1B" w:rsidRDefault="00642771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</w:t>
      </w:r>
      <w:r>
        <w:rPr>
          <w:rFonts w:ascii="Times New Roman" w:eastAsia="方正仿宋_GBK" w:hAnsi="Times New Roman" w:hint="eastAsia"/>
          <w:sz w:val="32"/>
          <w:szCs w:val="32"/>
        </w:rPr>
        <w:t>能提供相关资质，提供</w:t>
      </w:r>
      <w:r>
        <w:rPr>
          <w:rFonts w:ascii="Times New Roman" w:eastAsia="方正仿宋_GBK" w:hAnsi="Times New Roman"/>
          <w:sz w:val="32"/>
          <w:szCs w:val="32"/>
        </w:rPr>
        <w:t>的</w:t>
      </w:r>
      <w:r>
        <w:rPr>
          <w:rFonts w:ascii="Times New Roman" w:eastAsia="方正仿宋_GBK" w:hAnsi="Times New Roman" w:hint="eastAsia"/>
          <w:sz w:val="32"/>
          <w:szCs w:val="32"/>
        </w:rPr>
        <w:t>产品</w:t>
      </w:r>
      <w:r>
        <w:rPr>
          <w:rFonts w:ascii="Times New Roman" w:eastAsia="方正仿宋_GBK" w:hAnsi="Times New Roman"/>
          <w:sz w:val="32"/>
          <w:szCs w:val="32"/>
        </w:rPr>
        <w:t>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</w:t>
      </w:r>
      <w:r>
        <w:rPr>
          <w:rFonts w:ascii="Times New Roman" w:eastAsia="方正仿宋_GBK" w:hAnsi="Times New Roman" w:hint="eastAsia"/>
          <w:sz w:val="32"/>
          <w:szCs w:val="32"/>
        </w:rPr>
        <w:t>并满足院方的功能要求。</w:t>
      </w:r>
      <w:r>
        <w:rPr>
          <w:rFonts w:ascii="Times New Roman" w:eastAsia="方正仿宋_GBK" w:hAnsi="Times New Roman"/>
          <w:sz w:val="32"/>
          <w:szCs w:val="32"/>
        </w:rPr>
        <w:t>否则，免费</w:t>
      </w:r>
      <w:r>
        <w:rPr>
          <w:rFonts w:ascii="Times New Roman" w:eastAsia="方正仿宋_GBK" w:hAnsi="Times New Roman" w:hint="eastAsia"/>
          <w:sz w:val="32"/>
          <w:szCs w:val="32"/>
        </w:rPr>
        <w:t>退货</w:t>
      </w:r>
      <w:r>
        <w:rPr>
          <w:rFonts w:ascii="Times New Roman" w:eastAsia="方正仿宋_GBK" w:hAnsi="Times New Roman"/>
          <w:sz w:val="32"/>
          <w:szCs w:val="32"/>
        </w:rPr>
        <w:t>，并对因</w:t>
      </w:r>
      <w:r>
        <w:rPr>
          <w:rFonts w:ascii="Times New Roman" w:eastAsia="方正仿宋_GBK" w:hAnsi="Times New Roman" w:hint="eastAsia"/>
          <w:sz w:val="32"/>
          <w:szCs w:val="32"/>
        </w:rPr>
        <w:t>产品质量问题</w:t>
      </w:r>
      <w:r>
        <w:rPr>
          <w:rFonts w:ascii="Times New Roman" w:eastAsia="方正仿宋_GBK" w:hAnsi="Times New Roman"/>
          <w:sz w:val="32"/>
          <w:szCs w:val="32"/>
        </w:rPr>
        <w:t>造成的损失承担相应责任。</w:t>
      </w:r>
    </w:p>
    <w:p w:rsidR="00663F1B" w:rsidRDefault="0064277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663F1B" w:rsidRDefault="0064277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663F1B" w:rsidRDefault="00642771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663F1B" w:rsidRDefault="00642771">
      <w:pPr>
        <w:wordWrap w:val="0"/>
        <w:ind w:right="640"/>
        <w:jc w:val="center"/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663F1B" w:rsidRDefault="00663F1B"/>
    <w:sectPr w:rsidR="00663F1B" w:rsidSect="00663F1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2771" w:rsidRDefault="00642771" w:rsidP="008659F9">
      <w:r>
        <w:separator/>
      </w:r>
    </w:p>
  </w:endnote>
  <w:endnote w:type="continuationSeparator" w:id="1">
    <w:p w:rsidR="00642771" w:rsidRDefault="00642771" w:rsidP="008659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2771" w:rsidRDefault="00642771" w:rsidP="008659F9">
      <w:r>
        <w:separator/>
      </w:r>
    </w:p>
  </w:footnote>
  <w:footnote w:type="continuationSeparator" w:id="1">
    <w:p w:rsidR="00642771" w:rsidRDefault="00642771" w:rsidP="008659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63F1B"/>
    <w:rsid w:val="00642771"/>
    <w:rsid w:val="00663F1B"/>
    <w:rsid w:val="008659F9"/>
    <w:rsid w:val="00EE312D"/>
    <w:rsid w:val="029F6E0D"/>
    <w:rsid w:val="07E9240C"/>
    <w:rsid w:val="0D0E58CA"/>
    <w:rsid w:val="13060E53"/>
    <w:rsid w:val="1DF72EB1"/>
    <w:rsid w:val="1F886067"/>
    <w:rsid w:val="21F72919"/>
    <w:rsid w:val="29970971"/>
    <w:rsid w:val="2CCC52B6"/>
    <w:rsid w:val="2D301EEC"/>
    <w:rsid w:val="2D70346D"/>
    <w:rsid w:val="2E8C3955"/>
    <w:rsid w:val="3142449C"/>
    <w:rsid w:val="33426C73"/>
    <w:rsid w:val="37F76845"/>
    <w:rsid w:val="37FC1CB0"/>
    <w:rsid w:val="3B5F7F51"/>
    <w:rsid w:val="3FB87096"/>
    <w:rsid w:val="432F203E"/>
    <w:rsid w:val="471B0B2F"/>
    <w:rsid w:val="4C513AF0"/>
    <w:rsid w:val="5B5C1FAF"/>
    <w:rsid w:val="715870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3F1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63F1B"/>
    <w:pPr>
      <w:spacing w:beforeAutospacing="1" w:afterAutospacing="1"/>
      <w:jc w:val="left"/>
    </w:pPr>
    <w:rPr>
      <w:kern w:val="0"/>
      <w:sz w:val="24"/>
    </w:rPr>
  </w:style>
  <w:style w:type="character" w:styleId="a4">
    <w:name w:val="FollowedHyperlink"/>
    <w:basedOn w:val="a0"/>
    <w:qFormat/>
    <w:rsid w:val="00663F1B"/>
    <w:rPr>
      <w:color w:val="800080"/>
      <w:u w:val="none"/>
    </w:rPr>
  </w:style>
  <w:style w:type="character" w:styleId="a5">
    <w:name w:val="Hyperlink"/>
    <w:basedOn w:val="a0"/>
    <w:qFormat/>
    <w:rsid w:val="00663F1B"/>
    <w:rPr>
      <w:color w:val="0000FF"/>
      <w:u w:val="none"/>
    </w:rPr>
  </w:style>
  <w:style w:type="paragraph" w:styleId="a6">
    <w:name w:val="header"/>
    <w:basedOn w:val="a"/>
    <w:link w:val="Char"/>
    <w:rsid w:val="008659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8659F9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Char0"/>
    <w:rsid w:val="008659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8659F9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287</Characters>
  <Application>Microsoft Office Word</Application>
  <DocSecurity>0</DocSecurity>
  <Lines>2</Lines>
  <Paragraphs>1</Paragraphs>
  <ScaleCrop>false</ScaleCrop>
  <Company>Microsoft</Company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2021-05-28T06:57:00Z</dcterms:created>
  <dcterms:modified xsi:type="dcterms:W3CDTF">2021-05-28T06:57:00Z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DDEF67790D0F41D59508BD1A00F18CC4</vt:lpwstr>
  </property>
</Properties>
</file>